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7" w:rsidRPr="009C3937" w:rsidRDefault="00F60A60" w:rsidP="009C3937">
      <w:pPr>
        <w:pStyle w:val="western"/>
        <w:jc w:val="center"/>
        <w:rPr>
          <w:rFonts w:ascii="SKODA Next Light" w:hAnsi="SKODA Next Light" w:cs="Helvetica"/>
          <w:b/>
          <w:sz w:val="36"/>
          <w:szCs w:val="36"/>
          <w:lang w:val="en-US"/>
        </w:rPr>
      </w:pPr>
      <w:r>
        <w:rPr>
          <w:rFonts w:ascii="Helvetica Neue" w:hAnsi="Helvetica Neue" w:cs="Oswald-Regular"/>
          <w:b/>
          <w:noProof/>
          <w:color w:val="00000A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91C2B56" wp14:editId="28B76D77">
            <wp:simplePos x="0" y="0"/>
            <wp:positionH relativeFrom="column">
              <wp:posOffset>2910205</wp:posOffset>
            </wp:positionH>
            <wp:positionV relativeFrom="paragraph">
              <wp:posOffset>-922655</wp:posOffset>
            </wp:positionV>
            <wp:extent cx="1262380" cy="1179830"/>
            <wp:effectExtent l="0" t="0" r="0" b="1270"/>
            <wp:wrapThrough wrapText="bothSides">
              <wp:wrapPolygon edited="0">
                <wp:start x="5867" y="0"/>
                <wp:lineTo x="2934" y="1395"/>
                <wp:lineTo x="652" y="3836"/>
                <wp:lineTo x="0" y="6278"/>
                <wp:lineTo x="0" y="13950"/>
                <wp:lineTo x="1304" y="16741"/>
                <wp:lineTo x="2608" y="21274"/>
                <wp:lineTo x="7171" y="21274"/>
                <wp:lineTo x="10105" y="21274"/>
                <wp:lineTo x="20861" y="17787"/>
                <wp:lineTo x="21187" y="13950"/>
                <wp:lineTo x="21187" y="9765"/>
                <wp:lineTo x="13038" y="4534"/>
                <wp:lineTo x="12060" y="2790"/>
                <wp:lineTo x="9127" y="0"/>
                <wp:lineTo x="5867" y="0"/>
              </wp:wrapPolygon>
            </wp:wrapThrough>
            <wp:docPr id="1" name="Obraz 1" descr="D:\Instalki\XCO PP\2022\Graficzne\800 lat mia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stalki\XCO PP\2022\Graficzne\800 lat mia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A60">
        <w:rPr>
          <w:rFonts w:ascii="SKODA Next Light" w:hAnsi="SKODA Next Light" w:cs="Helvetic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2A26C98" wp14:editId="7C2CAE00">
            <wp:simplePos x="0" y="0"/>
            <wp:positionH relativeFrom="column">
              <wp:posOffset>4881880</wp:posOffset>
            </wp:positionH>
            <wp:positionV relativeFrom="paragraph">
              <wp:posOffset>-846455</wp:posOffset>
            </wp:positionV>
            <wp:extent cx="923925" cy="942340"/>
            <wp:effectExtent l="0" t="0" r="9525" b="0"/>
            <wp:wrapThrough wrapText="bothSides">
              <wp:wrapPolygon edited="0">
                <wp:start x="0" y="0"/>
                <wp:lineTo x="0" y="20960"/>
                <wp:lineTo x="21377" y="20960"/>
                <wp:lineTo x="21377" y="0"/>
                <wp:lineTo x="0" y="0"/>
              </wp:wrapPolygon>
            </wp:wrapThrough>
            <wp:docPr id="2" name="Obraz 2" descr="http://mtbglucholazy.pl/wp-content/uploads/2016/07/logoktu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bglucholazy.pl/wp-content/uploads/2016/07/logoktuk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10" w:rsidRPr="002C39C7" w:rsidRDefault="00E1346B" w:rsidP="009C3937">
      <w:pPr>
        <w:pStyle w:val="western"/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2C39C7">
        <w:rPr>
          <w:rFonts w:ascii="Arial" w:hAnsi="Arial" w:cs="Arial"/>
          <w:b/>
          <w:sz w:val="36"/>
          <w:szCs w:val="36"/>
          <w:lang w:val="en-US"/>
        </w:rPr>
        <w:t>Regulamin</w:t>
      </w:r>
      <w:proofErr w:type="spellEnd"/>
      <w:r w:rsidRPr="002C39C7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3C0044" w:rsidRPr="002C39C7">
        <w:rPr>
          <w:rFonts w:ascii="Arial" w:hAnsi="Arial" w:cs="Arial"/>
          <w:b/>
          <w:sz w:val="36"/>
          <w:szCs w:val="36"/>
          <w:lang w:val="en-US"/>
        </w:rPr>
        <w:t xml:space="preserve">Gold Hill MTB </w:t>
      </w:r>
      <w:proofErr w:type="spellStart"/>
      <w:r w:rsidR="003C0044" w:rsidRPr="002C39C7">
        <w:rPr>
          <w:rFonts w:ascii="Arial" w:hAnsi="Arial" w:cs="Arial"/>
          <w:b/>
          <w:sz w:val="36"/>
          <w:szCs w:val="36"/>
          <w:lang w:val="en-US"/>
        </w:rPr>
        <w:t>Maraton</w:t>
      </w:r>
      <w:proofErr w:type="spellEnd"/>
      <w:r w:rsidR="003C0044" w:rsidRPr="002C39C7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="00724203" w:rsidRPr="002C39C7">
        <w:rPr>
          <w:rFonts w:ascii="Arial" w:hAnsi="Arial" w:cs="Arial"/>
          <w:b/>
          <w:sz w:val="36"/>
          <w:szCs w:val="36"/>
          <w:lang w:val="en-US"/>
        </w:rPr>
        <w:t>Głuchoł</w:t>
      </w:r>
      <w:r w:rsidR="00010C97" w:rsidRPr="002C39C7">
        <w:rPr>
          <w:rFonts w:ascii="Arial" w:hAnsi="Arial" w:cs="Arial"/>
          <w:b/>
          <w:sz w:val="36"/>
          <w:szCs w:val="36"/>
          <w:lang w:val="en-US"/>
        </w:rPr>
        <w:t>azy</w:t>
      </w:r>
      <w:proofErr w:type="spellEnd"/>
      <w:r w:rsidR="00010C97" w:rsidRPr="002C39C7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9C3937" w:rsidRPr="002C39C7" w:rsidRDefault="009C3937" w:rsidP="009C3937">
      <w:pPr>
        <w:pStyle w:val="western"/>
        <w:jc w:val="center"/>
        <w:rPr>
          <w:rFonts w:ascii="Arial" w:hAnsi="Arial" w:cs="Arial"/>
          <w:b/>
          <w:sz w:val="36"/>
          <w:szCs w:val="36"/>
        </w:rPr>
      </w:pPr>
      <w:r w:rsidRPr="002C39C7">
        <w:rPr>
          <w:rFonts w:ascii="Arial" w:hAnsi="Arial" w:cs="Arial"/>
          <w:b/>
          <w:sz w:val="36"/>
          <w:szCs w:val="36"/>
        </w:rPr>
        <w:t>Pucharu Polski w maratonie MTB 2022r</w:t>
      </w:r>
    </w:p>
    <w:p w:rsidR="009C3937" w:rsidRPr="009C3937" w:rsidRDefault="009C3937" w:rsidP="009C3937">
      <w:pPr>
        <w:pStyle w:val="western"/>
        <w:jc w:val="center"/>
        <w:rPr>
          <w:b/>
          <w:sz w:val="32"/>
          <w:szCs w:val="32"/>
        </w:rPr>
      </w:pPr>
    </w:p>
    <w:p w:rsidR="009C3937" w:rsidRPr="009C3937" w:rsidRDefault="003C0044" w:rsidP="009C3937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1. Cel zawodów</w:t>
      </w:r>
      <w:r w:rsidRPr="009C3937">
        <w:rPr>
          <w:rFonts w:ascii="Arial" w:hAnsi="Arial" w:cs="Arial"/>
          <w:sz w:val="20"/>
          <w:szCs w:val="20"/>
        </w:rPr>
        <w:br/>
        <w:t>Popularyzacja kolarstwa górskiego.</w:t>
      </w:r>
      <w:r w:rsidRPr="009C3937">
        <w:rPr>
          <w:rFonts w:ascii="Arial" w:hAnsi="Arial" w:cs="Arial"/>
          <w:sz w:val="20"/>
          <w:szCs w:val="20"/>
        </w:rPr>
        <w:br/>
        <w:t>Promowanie regionalnych szlaków i gminy Głuchołazy.</w:t>
      </w:r>
      <w:r w:rsidRPr="009C3937">
        <w:rPr>
          <w:rFonts w:ascii="Arial" w:hAnsi="Arial" w:cs="Arial"/>
          <w:sz w:val="20"/>
          <w:szCs w:val="20"/>
        </w:rPr>
        <w:br/>
        <w:t xml:space="preserve">Wyłonienie najlepszych zawodników Gold </w:t>
      </w:r>
      <w:r w:rsidR="00E1346B" w:rsidRPr="009C3937">
        <w:rPr>
          <w:rFonts w:ascii="Arial" w:hAnsi="Arial" w:cs="Arial"/>
          <w:sz w:val="20"/>
          <w:szCs w:val="20"/>
        </w:rPr>
        <w:t>Hill MTB Maraton Głuchołazy 2022</w:t>
      </w:r>
      <w:r w:rsidR="009C3937" w:rsidRPr="009C3937">
        <w:rPr>
          <w:rFonts w:ascii="Arial" w:hAnsi="Arial" w:cs="Arial"/>
          <w:sz w:val="20"/>
          <w:szCs w:val="20"/>
        </w:rPr>
        <w:t xml:space="preserve">.           </w:t>
      </w:r>
    </w:p>
    <w:p w:rsidR="003C0044" w:rsidRPr="009C3937" w:rsidRDefault="003C0044" w:rsidP="009C3937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Propagowanie zdrowego trybu życia, aktywnego wypoczynku i rekreacji.</w:t>
      </w:r>
    </w:p>
    <w:p w:rsidR="003C0044" w:rsidRPr="009C3937" w:rsidRDefault="003C0044" w:rsidP="003C0044">
      <w:pPr>
        <w:pStyle w:val="NormalnyWeb"/>
        <w:spacing w:before="280" w:after="0" w:afterAutospacing="0"/>
        <w:rPr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2. Administrator danych osobowych</w:t>
      </w:r>
      <w:r w:rsidRPr="009C3937">
        <w:rPr>
          <w:rFonts w:ascii="Arial" w:hAnsi="Arial" w:cs="Arial"/>
          <w:sz w:val="20"/>
          <w:szCs w:val="20"/>
        </w:rPr>
        <w:br/>
        <w:t xml:space="preserve">Administratorem danych osobowych przetwarzanych w związku z organizacją Gold </w:t>
      </w:r>
      <w:r w:rsidR="00010C97" w:rsidRPr="009C3937">
        <w:rPr>
          <w:rFonts w:ascii="Arial" w:hAnsi="Arial" w:cs="Arial"/>
          <w:sz w:val="20"/>
          <w:szCs w:val="20"/>
        </w:rPr>
        <w:t>Hill MTB Maraton Głuchołazy 20</w:t>
      </w:r>
      <w:r w:rsidR="00E1346B" w:rsidRPr="009C3937">
        <w:rPr>
          <w:rFonts w:ascii="Arial" w:hAnsi="Arial" w:cs="Arial"/>
          <w:sz w:val="20"/>
          <w:szCs w:val="20"/>
        </w:rPr>
        <w:t>22</w:t>
      </w:r>
      <w:r w:rsidRPr="009C3937">
        <w:rPr>
          <w:rFonts w:ascii="Arial" w:hAnsi="Arial" w:cs="Arial"/>
          <w:sz w:val="20"/>
          <w:szCs w:val="20"/>
        </w:rPr>
        <w:t xml:space="preserve">, jest PTTK oddział Głuchołazy – KTK </w:t>
      </w:r>
      <w:proofErr w:type="spellStart"/>
      <w:r w:rsidRPr="009C3937">
        <w:rPr>
          <w:rFonts w:ascii="Arial" w:hAnsi="Arial" w:cs="Arial"/>
          <w:sz w:val="20"/>
          <w:szCs w:val="20"/>
        </w:rPr>
        <w:t>Ktukol</w:t>
      </w:r>
      <w:proofErr w:type="spellEnd"/>
      <w:r w:rsidR="00F50DDE" w:rsidRPr="009C3937">
        <w:rPr>
          <w:rFonts w:ascii="Arial" w:hAnsi="Arial" w:cs="Arial"/>
          <w:sz w:val="20"/>
          <w:szCs w:val="20"/>
        </w:rPr>
        <w:t xml:space="preserve">, </w:t>
      </w:r>
      <w:r w:rsidR="00366A1C" w:rsidRPr="009C3937">
        <w:rPr>
          <w:rFonts w:ascii="Arial" w:hAnsi="Arial" w:cs="Arial"/>
          <w:sz w:val="20"/>
          <w:szCs w:val="20"/>
        </w:rPr>
        <w:t xml:space="preserve"> </w:t>
      </w:r>
      <w:r w:rsidRPr="009C3937">
        <w:rPr>
          <w:rFonts w:ascii="Arial" w:hAnsi="Arial" w:cs="Arial"/>
          <w:sz w:val="20"/>
          <w:szCs w:val="20"/>
        </w:rPr>
        <w:t>ul. Powstańców Śl. 50/23,  48-340 Głuchołazy.</w:t>
      </w:r>
    </w:p>
    <w:p w:rsidR="003C0044" w:rsidRPr="009C3937" w:rsidRDefault="003C0044" w:rsidP="003C0044">
      <w:pPr>
        <w:pStyle w:val="NormalnyWeb"/>
        <w:spacing w:before="280" w:after="0" w:afterAutospacing="0"/>
        <w:rPr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3. Organizator</w:t>
      </w:r>
      <w:r w:rsidRPr="009C3937">
        <w:rPr>
          <w:rFonts w:ascii="Arial" w:hAnsi="Arial" w:cs="Arial"/>
          <w:sz w:val="20"/>
          <w:szCs w:val="20"/>
        </w:rPr>
        <w:br/>
        <w:t>PTTK oddział Głuchołazy. K</w:t>
      </w:r>
      <w:r w:rsidR="00782958" w:rsidRPr="009C3937">
        <w:rPr>
          <w:rFonts w:ascii="Arial" w:hAnsi="Arial" w:cs="Arial"/>
          <w:sz w:val="20"/>
          <w:szCs w:val="20"/>
        </w:rPr>
        <w:t xml:space="preserve">lub Turystyki </w:t>
      </w:r>
      <w:r w:rsidRPr="009C3937">
        <w:rPr>
          <w:rFonts w:ascii="Arial" w:hAnsi="Arial" w:cs="Arial"/>
          <w:sz w:val="20"/>
          <w:szCs w:val="20"/>
        </w:rPr>
        <w:t>K</w:t>
      </w:r>
      <w:r w:rsidR="00782958" w:rsidRPr="009C3937">
        <w:rPr>
          <w:rFonts w:ascii="Arial" w:hAnsi="Arial" w:cs="Arial"/>
          <w:sz w:val="20"/>
          <w:szCs w:val="20"/>
        </w:rPr>
        <w:t>olarskiej</w:t>
      </w:r>
      <w:r w:rsidRPr="009C39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937">
        <w:rPr>
          <w:rFonts w:ascii="Arial" w:hAnsi="Arial" w:cs="Arial"/>
          <w:sz w:val="20"/>
          <w:szCs w:val="20"/>
        </w:rPr>
        <w:t>Ktukol</w:t>
      </w:r>
      <w:proofErr w:type="spellEnd"/>
      <w:r w:rsidRPr="009C3937">
        <w:rPr>
          <w:rFonts w:ascii="Arial" w:hAnsi="Arial" w:cs="Arial"/>
          <w:sz w:val="20"/>
          <w:szCs w:val="20"/>
        </w:rPr>
        <w:br/>
        <w:t>ul. Powstańców Śl. 50/23</w:t>
      </w:r>
      <w:r w:rsidRPr="009C3937">
        <w:rPr>
          <w:rFonts w:ascii="Arial" w:hAnsi="Arial" w:cs="Arial"/>
          <w:sz w:val="20"/>
          <w:szCs w:val="20"/>
        </w:rPr>
        <w:br/>
        <w:t>38-340 Głuchołazy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Kontakt:</w:t>
      </w:r>
      <w:r w:rsidRPr="009C3937">
        <w:rPr>
          <w:rFonts w:ascii="Arial" w:hAnsi="Arial" w:cs="Arial"/>
          <w:sz w:val="20"/>
          <w:szCs w:val="20"/>
        </w:rPr>
        <w:br/>
        <w:t>Tomasz Rudnicki : tel. +48 737488439 (godz. 9-17)</w:t>
      </w:r>
      <w:r w:rsidRPr="009C3937">
        <w:rPr>
          <w:rFonts w:ascii="Arial" w:hAnsi="Arial" w:cs="Arial"/>
          <w:sz w:val="20"/>
          <w:szCs w:val="20"/>
        </w:rPr>
        <w:br/>
        <w:t xml:space="preserve">e-mail: tomred2@wp.pl 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Numer Telefonu Alarmowego </w:t>
      </w:r>
      <w:r w:rsidR="00706B06" w:rsidRPr="009C3937">
        <w:rPr>
          <w:rStyle w:val="Pogrubienie"/>
          <w:rFonts w:ascii="Arial" w:hAnsi="Arial" w:cs="Arial"/>
          <w:sz w:val="20"/>
          <w:szCs w:val="20"/>
        </w:rPr>
        <w:t>+48 601786794  lub +48 737488439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Oficjalna strona internetowa: www.mtbglucholazy.pl/maraton/</w:t>
      </w:r>
    </w:p>
    <w:p w:rsidR="008456B9" w:rsidRDefault="003C0044" w:rsidP="008456B9">
      <w:pPr>
        <w:pStyle w:val="NormalnyWeb"/>
        <w:spacing w:beforeAutospacing="0" w:after="12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Numer rachunku bankowego</w:t>
      </w:r>
      <w:r w:rsidRPr="009C3937">
        <w:rPr>
          <w:rFonts w:ascii="Arial" w:hAnsi="Arial" w:cs="Arial"/>
          <w:sz w:val="20"/>
          <w:szCs w:val="20"/>
        </w:rPr>
        <w:br/>
        <w:t>10 8891 0000 2015 6500 0983 0002</w:t>
      </w:r>
      <w:r w:rsidRPr="009C3937">
        <w:rPr>
          <w:rFonts w:ascii="Arial" w:hAnsi="Arial" w:cs="Arial"/>
          <w:sz w:val="20"/>
          <w:szCs w:val="20"/>
        </w:rPr>
        <w:br/>
        <w:t>Bank Spółdzielczy w Leśnicy oddział Głuchołazy</w:t>
      </w:r>
    </w:p>
    <w:p w:rsidR="008456B9" w:rsidRDefault="008456B9" w:rsidP="008456B9">
      <w:pPr>
        <w:pStyle w:val="NormalnyWeb"/>
        <w:spacing w:beforeAutospacing="0" w:after="120" w:afterAutospacing="0"/>
        <w:rPr>
          <w:rFonts w:ascii="Arial" w:hAnsi="Arial" w:cs="Arial"/>
          <w:sz w:val="20"/>
          <w:szCs w:val="20"/>
        </w:rPr>
      </w:pPr>
    </w:p>
    <w:p w:rsidR="003C0044" w:rsidRPr="009C3937" w:rsidRDefault="008456B9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8456B9">
        <w:rPr>
          <w:rFonts w:ascii="Arial" w:hAnsi="Arial" w:cs="Arial"/>
          <w:sz w:val="20"/>
          <w:szCs w:val="20"/>
        </w:rPr>
        <w:t xml:space="preserve">Wyścig zostanie przeprowadzony zgodnie z przepisami UCI, </w:t>
      </w:r>
      <w:proofErr w:type="spellStart"/>
      <w:r w:rsidRPr="008456B9">
        <w:rPr>
          <w:rFonts w:ascii="Arial" w:hAnsi="Arial" w:cs="Arial"/>
          <w:sz w:val="20"/>
          <w:szCs w:val="20"/>
        </w:rPr>
        <w:t>PZKol</w:t>
      </w:r>
      <w:proofErr w:type="spellEnd"/>
      <w:r w:rsidRPr="008456B9">
        <w:rPr>
          <w:rFonts w:ascii="Arial" w:hAnsi="Arial" w:cs="Arial"/>
          <w:sz w:val="20"/>
          <w:szCs w:val="20"/>
        </w:rPr>
        <w:t xml:space="preserve"> oraz niniejszym regulaminem.</w:t>
      </w:r>
    </w:p>
    <w:p w:rsidR="00AC5220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  <w:r w:rsidRPr="009C3937">
        <w:rPr>
          <w:rFonts w:ascii="Arial" w:hAnsi="Arial" w:cs="Arial"/>
          <w:b/>
          <w:sz w:val="20"/>
          <w:szCs w:val="20"/>
        </w:rPr>
        <w:t xml:space="preserve">Zawody wpisane w  kalendarza imprez </w:t>
      </w:r>
      <w:r w:rsidR="00AC5220" w:rsidRPr="009C3937">
        <w:rPr>
          <w:rFonts w:ascii="Arial" w:hAnsi="Arial" w:cs="Arial"/>
          <w:b/>
          <w:sz w:val="20"/>
          <w:szCs w:val="20"/>
        </w:rPr>
        <w:t>PZKOL</w:t>
      </w:r>
      <w:r w:rsidR="00724203" w:rsidRPr="009C3937">
        <w:rPr>
          <w:rFonts w:ascii="Arial" w:hAnsi="Arial" w:cs="Arial"/>
          <w:b/>
          <w:sz w:val="20"/>
          <w:szCs w:val="20"/>
        </w:rPr>
        <w:t>.</w:t>
      </w:r>
      <w:r w:rsidR="00AC5220" w:rsidRPr="009C3937">
        <w:rPr>
          <w:rFonts w:ascii="Arial" w:hAnsi="Arial" w:cs="Arial"/>
          <w:b/>
          <w:sz w:val="20"/>
          <w:szCs w:val="20"/>
        </w:rPr>
        <w:t xml:space="preserve"> </w:t>
      </w:r>
      <w:r w:rsidR="00724203" w:rsidRPr="009C3937">
        <w:rPr>
          <w:rFonts w:ascii="Arial" w:hAnsi="Arial" w:cs="Arial"/>
          <w:b/>
          <w:sz w:val="20"/>
          <w:szCs w:val="20"/>
        </w:rPr>
        <w:t xml:space="preserve"> </w:t>
      </w:r>
      <w:r w:rsidR="00AC5220" w:rsidRPr="009C3937">
        <w:rPr>
          <w:rFonts w:ascii="Arial" w:hAnsi="Arial" w:cs="Arial"/>
          <w:b/>
          <w:sz w:val="20"/>
          <w:szCs w:val="20"/>
        </w:rPr>
        <w:t>Ranga zawodów – Puchar Polski XCM</w:t>
      </w:r>
      <w:r w:rsidR="00826940">
        <w:rPr>
          <w:rFonts w:ascii="Arial" w:hAnsi="Arial" w:cs="Arial"/>
          <w:b/>
          <w:sz w:val="20"/>
          <w:szCs w:val="20"/>
        </w:rPr>
        <w:t>.</w:t>
      </w:r>
    </w:p>
    <w:p w:rsidR="00724203" w:rsidRPr="009700CB" w:rsidRDefault="00724203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700CB">
        <w:rPr>
          <w:rFonts w:ascii="Arial" w:hAnsi="Arial" w:cs="Arial"/>
          <w:sz w:val="20"/>
          <w:szCs w:val="20"/>
        </w:rPr>
        <w:t>Zgodnie z regulaminem Pucharu Polski w maratonie MTB 2022r.</w:t>
      </w:r>
    </w:p>
    <w:p w:rsidR="00DA3476" w:rsidRPr="009700CB" w:rsidRDefault="00DA3476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700CB">
        <w:rPr>
          <w:rFonts w:ascii="Arial" w:hAnsi="Arial" w:cs="Arial"/>
          <w:sz w:val="20"/>
          <w:szCs w:val="20"/>
        </w:rPr>
        <w:t xml:space="preserve">Dastans GIGA, </w:t>
      </w:r>
      <w:r w:rsidR="009700CB" w:rsidRPr="009700CB">
        <w:rPr>
          <w:rFonts w:ascii="Arial" w:hAnsi="Arial" w:cs="Arial"/>
          <w:sz w:val="20"/>
          <w:szCs w:val="20"/>
        </w:rPr>
        <w:t>dł</w:t>
      </w:r>
      <w:r w:rsidRPr="009700CB">
        <w:rPr>
          <w:rFonts w:ascii="Arial" w:hAnsi="Arial" w:cs="Arial"/>
          <w:sz w:val="20"/>
          <w:szCs w:val="20"/>
        </w:rPr>
        <w:t>ugość trasy 70 km.</w:t>
      </w:r>
    </w:p>
    <w:p w:rsidR="00D163E9" w:rsidRPr="009C3937" w:rsidRDefault="00D163E9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826940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4. Termin i Miejsce</w:t>
      </w:r>
      <w:r w:rsidRPr="009C3937">
        <w:rPr>
          <w:rFonts w:ascii="Arial" w:hAnsi="Arial" w:cs="Arial"/>
          <w:sz w:val="20"/>
          <w:szCs w:val="20"/>
        </w:rPr>
        <w:br/>
      </w:r>
      <w:r w:rsidR="00F16F1B" w:rsidRPr="009C3937">
        <w:rPr>
          <w:rFonts w:ascii="Arial" w:hAnsi="Arial" w:cs="Arial"/>
          <w:sz w:val="20"/>
          <w:szCs w:val="20"/>
        </w:rPr>
        <w:t>4</w:t>
      </w:r>
      <w:r w:rsidR="00B97C06" w:rsidRPr="009C3937">
        <w:rPr>
          <w:rFonts w:ascii="Arial" w:hAnsi="Arial" w:cs="Arial"/>
          <w:sz w:val="20"/>
          <w:szCs w:val="20"/>
        </w:rPr>
        <w:t xml:space="preserve"> września</w:t>
      </w:r>
      <w:r w:rsidR="00010C97" w:rsidRPr="009C3937">
        <w:rPr>
          <w:rFonts w:ascii="Arial" w:hAnsi="Arial" w:cs="Arial"/>
          <w:sz w:val="20"/>
          <w:szCs w:val="20"/>
        </w:rPr>
        <w:t xml:space="preserve"> 20</w:t>
      </w:r>
      <w:r w:rsidR="004108ED" w:rsidRPr="009C3937">
        <w:rPr>
          <w:rFonts w:ascii="Arial" w:hAnsi="Arial" w:cs="Arial"/>
          <w:sz w:val="20"/>
          <w:szCs w:val="20"/>
        </w:rPr>
        <w:t>2</w:t>
      </w:r>
      <w:r w:rsidR="00F16F1B" w:rsidRPr="009C3937">
        <w:rPr>
          <w:rFonts w:ascii="Arial" w:hAnsi="Arial" w:cs="Arial"/>
          <w:sz w:val="20"/>
          <w:szCs w:val="20"/>
        </w:rPr>
        <w:t>2</w:t>
      </w:r>
      <w:r w:rsidRPr="009C3937">
        <w:rPr>
          <w:rFonts w:ascii="Arial" w:hAnsi="Arial" w:cs="Arial"/>
          <w:sz w:val="20"/>
          <w:szCs w:val="20"/>
        </w:rPr>
        <w:t xml:space="preserve"> r. Start /Meta Głuchołazy ul. Jana Pawła II </w:t>
      </w:r>
      <w:r w:rsidR="00F50DDE" w:rsidRPr="009C3937">
        <w:rPr>
          <w:rFonts w:ascii="Arial" w:hAnsi="Arial" w:cs="Arial"/>
          <w:sz w:val="20"/>
          <w:szCs w:val="20"/>
        </w:rPr>
        <w:t xml:space="preserve"> </w:t>
      </w:r>
      <w:r w:rsidRPr="009C3937">
        <w:rPr>
          <w:rFonts w:ascii="Arial" w:hAnsi="Arial" w:cs="Arial"/>
          <w:sz w:val="20"/>
          <w:szCs w:val="20"/>
        </w:rPr>
        <w:t xml:space="preserve">(na wysokości Hotelu Sudety). 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Trasy położone na stoku góry Parkowej pomiędzy Głuchołazami a Podlesiem.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F16F1B" w:rsidRPr="009C3937" w:rsidRDefault="003C0044" w:rsidP="00AC5220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5. Warunki zgłoszenia i uczestnictwa</w:t>
      </w:r>
    </w:p>
    <w:p w:rsidR="00F16F1B" w:rsidRPr="009C3937" w:rsidRDefault="00F16F1B" w:rsidP="00AC5220">
      <w:pPr>
        <w:pStyle w:val="Default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Impreza ma charakter otwarty. Prawo do startu mają osoby: </w:t>
      </w:r>
    </w:p>
    <w:p w:rsidR="00AC5220" w:rsidRPr="009C3937" w:rsidRDefault="00AC5220" w:rsidP="00AC5220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● które ukończyły 18 lat </w:t>
      </w:r>
    </w:p>
    <w:p w:rsidR="00AC5220" w:rsidRPr="009C3937" w:rsidRDefault="00AC5220" w:rsidP="00AC5220">
      <w:pPr>
        <w:pStyle w:val="Default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● poniżej 18 lat za pisemną zgodą rodziców lub opiekunów prawnych na oświadczeniu  - Nie dotyczy dystansu GIGA. </w:t>
      </w:r>
    </w:p>
    <w:p w:rsidR="00AC5220" w:rsidRPr="009C3937" w:rsidRDefault="00AC5220" w:rsidP="00AC5220">
      <w:pPr>
        <w:pStyle w:val="Default"/>
        <w:rPr>
          <w:rFonts w:ascii="Arial" w:hAnsi="Arial" w:cs="Arial"/>
          <w:sz w:val="20"/>
          <w:szCs w:val="20"/>
        </w:rPr>
      </w:pPr>
    </w:p>
    <w:p w:rsidR="00AC5220" w:rsidRPr="009C3937" w:rsidRDefault="00AC5220" w:rsidP="00AC5220">
      <w:pPr>
        <w:pStyle w:val="Default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Każdy uczestnik startuje na własną odpowiedzialność (w przypadku zawodników niepełnoletnich na odpowiedzialność rodziców lub prawnych opiekunów).</w:t>
      </w:r>
      <w:r w:rsidRPr="009C3937">
        <w:rPr>
          <w:rFonts w:ascii="Arial" w:hAnsi="Arial" w:cs="Arial"/>
          <w:sz w:val="20"/>
          <w:szCs w:val="20"/>
        </w:rPr>
        <w:br/>
        <w:t>Każdy uczestnik jest zobowiązany do jazdy w kasku sztywnym</w:t>
      </w:r>
    </w:p>
    <w:p w:rsidR="00AC5220" w:rsidRPr="009C3937" w:rsidRDefault="00AC5220" w:rsidP="00AC5220">
      <w:pPr>
        <w:pStyle w:val="Default"/>
        <w:rPr>
          <w:rFonts w:ascii="Arial" w:hAnsi="Arial" w:cs="Arial"/>
          <w:sz w:val="20"/>
          <w:szCs w:val="20"/>
        </w:rPr>
      </w:pPr>
    </w:p>
    <w:p w:rsidR="00F16F1B" w:rsidRPr="009C3937" w:rsidRDefault="00F16F1B" w:rsidP="00AC5220">
      <w:pPr>
        <w:pStyle w:val="Default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lastRenderedPageBreak/>
        <w:t xml:space="preserve">Udział zawodnika w imprezie jest równoznaczny z koniecznością uiszczenia opłaty startowej </w:t>
      </w:r>
      <w:r w:rsidR="00AC5220" w:rsidRPr="009C3937">
        <w:rPr>
          <w:rFonts w:ascii="Arial" w:hAnsi="Arial" w:cs="Arial"/>
          <w:sz w:val="20"/>
          <w:szCs w:val="20"/>
        </w:rPr>
        <w:t>Potwierdzeniem udziału jest rejestracja, dokonanie opłaty wpisowego oraz odbiór numeru startowego w biurze zawodów.</w:t>
      </w:r>
    </w:p>
    <w:p w:rsidR="003C0044" w:rsidRPr="009C3937" w:rsidRDefault="003C0044" w:rsidP="00AC5220">
      <w:pPr>
        <w:pStyle w:val="NormalnyWeb"/>
        <w:spacing w:before="10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 xml:space="preserve">6. Opłaty startowe </w:t>
      </w:r>
    </w:p>
    <w:tbl>
      <w:tblPr>
        <w:tblStyle w:val="Tabela-Siatka"/>
        <w:tblpPr w:leftFromText="141" w:rightFromText="141" w:vertAnchor="text" w:horzAnchor="margin" w:tblpX="108" w:tblpY="25"/>
        <w:tblW w:w="0" w:type="auto"/>
        <w:tblLook w:val="04A0" w:firstRow="1" w:lastRow="0" w:firstColumn="1" w:lastColumn="0" w:noHBand="0" w:noVBand="1"/>
      </w:tblPr>
      <w:tblGrid>
        <w:gridCol w:w="2949"/>
        <w:gridCol w:w="2950"/>
        <w:gridCol w:w="2950"/>
      </w:tblGrid>
      <w:tr w:rsidR="0005041E" w:rsidRPr="009C3937" w:rsidTr="001A0523">
        <w:trPr>
          <w:trHeight w:val="507"/>
        </w:trPr>
        <w:tc>
          <w:tcPr>
            <w:tcW w:w="2949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C3937">
              <w:rPr>
                <w:rFonts w:ascii="Arial" w:hAnsi="Arial" w:cs="Arial"/>
                <w:b/>
                <w:sz w:val="20"/>
                <w:szCs w:val="20"/>
              </w:rPr>
              <w:t xml:space="preserve">Termin płatności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C3937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C3937">
              <w:rPr>
                <w:rFonts w:ascii="Arial" w:hAnsi="Arial" w:cs="Arial"/>
                <w:b/>
                <w:sz w:val="20"/>
                <w:szCs w:val="20"/>
              </w:rPr>
              <w:t xml:space="preserve">młodzież do 16 lat </w:t>
            </w:r>
          </w:p>
          <w:p w:rsidR="0005041E" w:rsidRPr="009C3937" w:rsidRDefault="0005041E" w:rsidP="001A05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C3937">
              <w:rPr>
                <w:rFonts w:ascii="Arial" w:hAnsi="Arial" w:cs="Arial"/>
                <w:b/>
                <w:sz w:val="20"/>
                <w:szCs w:val="20"/>
              </w:rPr>
              <w:t xml:space="preserve">(rok ur.2006 i młodsi) </w:t>
            </w:r>
          </w:p>
        </w:tc>
      </w:tr>
      <w:tr w:rsidR="0005041E" w:rsidRPr="009C3937" w:rsidTr="001A0523">
        <w:trPr>
          <w:trHeight w:val="248"/>
        </w:trPr>
        <w:tc>
          <w:tcPr>
            <w:tcW w:w="2949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do 10 dni przed startem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70 PLN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40 PLN </w:t>
            </w:r>
          </w:p>
        </w:tc>
      </w:tr>
      <w:tr w:rsidR="0005041E" w:rsidRPr="009C3937" w:rsidTr="001A0523">
        <w:trPr>
          <w:trHeight w:val="253"/>
        </w:trPr>
        <w:tc>
          <w:tcPr>
            <w:tcW w:w="2949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do czwartku przed startem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90 PLN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50 PLN </w:t>
            </w:r>
          </w:p>
        </w:tc>
      </w:tr>
      <w:tr w:rsidR="0005041E" w:rsidRPr="009C3937" w:rsidTr="001A0523">
        <w:trPr>
          <w:trHeight w:val="253"/>
        </w:trPr>
        <w:tc>
          <w:tcPr>
            <w:tcW w:w="2949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po w/w terminie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119 PLN </w:t>
            </w:r>
          </w:p>
        </w:tc>
        <w:tc>
          <w:tcPr>
            <w:tcW w:w="2950" w:type="dxa"/>
          </w:tcPr>
          <w:p w:rsidR="0005041E" w:rsidRPr="009C3937" w:rsidRDefault="0005041E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69 PLN </w:t>
            </w:r>
          </w:p>
        </w:tc>
      </w:tr>
    </w:tbl>
    <w:p w:rsidR="0005041E" w:rsidRPr="009C3937" w:rsidRDefault="0005041E" w:rsidP="0005041E">
      <w:pPr>
        <w:pStyle w:val="NormalnyWeb"/>
        <w:spacing w:before="280" w:after="0" w:afterAutospacing="0"/>
        <w:rPr>
          <w:rFonts w:ascii="Arial" w:hAnsi="Arial" w:cs="Arial"/>
          <w:sz w:val="20"/>
          <w:szCs w:val="20"/>
        </w:rPr>
      </w:pPr>
    </w:p>
    <w:p w:rsidR="00082231" w:rsidRPr="009C3937" w:rsidRDefault="00082231" w:rsidP="008456B9">
      <w:pPr>
        <w:pStyle w:val="NormalnyWeb"/>
        <w:spacing w:before="10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Za terminowe wniesienie opłaty  Organizator uzna : dokonanie w terminie wpłaty przez system zapisów </w:t>
      </w:r>
      <w:hyperlink r:id="rId10" w:history="1">
        <w:r w:rsidR="00997102" w:rsidRPr="00982C33">
          <w:rPr>
            <w:rStyle w:val="Hipercze"/>
            <w:rFonts w:ascii="Arial" w:hAnsi="Arial" w:cs="Arial"/>
            <w:sz w:val="20"/>
            <w:szCs w:val="20"/>
          </w:rPr>
          <w:t>https://wynikizawodow.eu/zgloszenia</w:t>
        </w:r>
      </w:hyperlink>
      <w:r w:rsidR="00997102">
        <w:rPr>
          <w:rFonts w:ascii="Arial" w:hAnsi="Arial" w:cs="Arial"/>
          <w:sz w:val="20"/>
          <w:szCs w:val="20"/>
        </w:rPr>
        <w:t xml:space="preserve"> </w:t>
      </w:r>
      <w:r w:rsidRPr="009C3937">
        <w:rPr>
          <w:rFonts w:ascii="Arial" w:hAnsi="Arial" w:cs="Arial"/>
          <w:sz w:val="20"/>
          <w:szCs w:val="20"/>
        </w:rPr>
        <w:t>lub zaksięgowanie środków na rachunku bankowym Organizatora przy wpłatach na konto 10 8891 0000 2015 6500 0983 0002 Bank Spółdzielczy w Leśnicy oddział Głuchołazy</w:t>
      </w:r>
    </w:p>
    <w:p w:rsidR="00230CDD" w:rsidRPr="009C3937" w:rsidRDefault="00230CDD" w:rsidP="00230CDD">
      <w:pPr>
        <w:pStyle w:val="NormalnyWeb"/>
        <w:spacing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C97C81" w:rsidRDefault="005C7B22" w:rsidP="0005041E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cenie zawarta jest</w:t>
      </w:r>
      <w:r w:rsidR="00C14F07">
        <w:rPr>
          <w:rFonts w:ascii="Arial" w:hAnsi="Arial" w:cs="Arial"/>
          <w:b/>
          <w:sz w:val="20"/>
          <w:szCs w:val="20"/>
        </w:rPr>
        <w:t xml:space="preserve"> opłata</w:t>
      </w:r>
      <w:r w:rsidR="003C0044" w:rsidRPr="009C3937">
        <w:rPr>
          <w:rFonts w:ascii="Arial" w:hAnsi="Arial" w:cs="Arial"/>
          <w:b/>
          <w:sz w:val="20"/>
          <w:szCs w:val="20"/>
        </w:rPr>
        <w:t xml:space="preserve">  za numer startowy, zawierający chip elektroniczny. </w:t>
      </w:r>
    </w:p>
    <w:p w:rsidR="0056525A" w:rsidRDefault="003C0044" w:rsidP="0005041E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  <w:r w:rsidRPr="009C3937">
        <w:rPr>
          <w:rFonts w:ascii="Arial" w:hAnsi="Arial" w:cs="Arial"/>
          <w:b/>
          <w:sz w:val="20"/>
          <w:szCs w:val="20"/>
        </w:rPr>
        <w:t>Numery do zwrotu.</w:t>
      </w:r>
    </w:p>
    <w:p w:rsidR="0056525A" w:rsidRDefault="0056525A" w:rsidP="0005041E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zwrócony numer zawodnik otrzyma bon na ciepły posiłek.</w:t>
      </w:r>
      <w:r w:rsidR="003C0044" w:rsidRPr="009C3937">
        <w:rPr>
          <w:rFonts w:ascii="Arial" w:hAnsi="Arial" w:cs="Arial"/>
          <w:b/>
          <w:sz w:val="20"/>
          <w:szCs w:val="20"/>
        </w:rPr>
        <w:t xml:space="preserve"> </w:t>
      </w:r>
    </w:p>
    <w:p w:rsidR="003C0044" w:rsidRPr="009C3937" w:rsidRDefault="003C0044" w:rsidP="0005041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b/>
          <w:sz w:val="20"/>
          <w:szCs w:val="20"/>
        </w:rPr>
        <w:t>Za niezwrócony lub zniszczony numer opłata 10 zł.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Zabawa rowerowa  200m, 400m</w:t>
      </w:r>
      <w:r w:rsidR="0005041E" w:rsidRPr="009C3937">
        <w:rPr>
          <w:rStyle w:val="Pogrubienie"/>
          <w:rFonts w:ascii="Arial" w:hAnsi="Arial" w:cs="Arial"/>
          <w:sz w:val="20"/>
          <w:szCs w:val="20"/>
        </w:rPr>
        <w:t xml:space="preserve">, </w:t>
      </w:r>
      <w:r w:rsidRPr="009C3937">
        <w:rPr>
          <w:rStyle w:val="Pogrubienie"/>
          <w:rFonts w:ascii="Arial" w:hAnsi="Arial" w:cs="Arial"/>
          <w:sz w:val="20"/>
          <w:szCs w:val="20"/>
        </w:rPr>
        <w:t>800 m</w:t>
      </w:r>
      <w:r w:rsidR="0005041E" w:rsidRPr="009C3937">
        <w:rPr>
          <w:rStyle w:val="Pogrubienie"/>
          <w:rFonts w:ascii="Arial" w:hAnsi="Arial" w:cs="Arial"/>
          <w:sz w:val="20"/>
          <w:szCs w:val="20"/>
        </w:rPr>
        <w:t xml:space="preserve"> i 1200m </w:t>
      </w:r>
      <w:r w:rsidRPr="009C3937">
        <w:rPr>
          <w:rStyle w:val="Pogrubienie"/>
          <w:rFonts w:ascii="Arial" w:hAnsi="Arial" w:cs="Arial"/>
          <w:sz w:val="20"/>
          <w:szCs w:val="20"/>
        </w:rPr>
        <w:t xml:space="preserve"> – </w:t>
      </w:r>
      <w:r w:rsidRPr="009C3937">
        <w:rPr>
          <w:rStyle w:val="Pogrubienie"/>
          <w:rFonts w:ascii="Arial" w:hAnsi="Arial" w:cs="Arial"/>
          <w:b w:val="0"/>
          <w:sz w:val="20"/>
          <w:szCs w:val="20"/>
        </w:rPr>
        <w:t>udział bezpłatny.</w:t>
      </w:r>
    </w:p>
    <w:p w:rsidR="00BC29D2" w:rsidRPr="009C3937" w:rsidRDefault="00BC29D2" w:rsidP="00BC29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8456B9" w:rsidRDefault="00F50DDE" w:rsidP="009C0B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9C3937">
        <w:rPr>
          <w:rFonts w:ascii="Arial" w:eastAsia="Calibri" w:hAnsi="Arial" w:cs="Arial"/>
          <w:bCs/>
          <w:color w:val="000000"/>
          <w:sz w:val="20"/>
          <w:szCs w:val="20"/>
        </w:rPr>
        <w:t>O</w:t>
      </w:r>
      <w:r w:rsidR="00BC29D2" w:rsidRPr="009C3937">
        <w:rPr>
          <w:rFonts w:ascii="Arial" w:eastAsia="Calibri" w:hAnsi="Arial" w:cs="Arial"/>
          <w:bCs/>
          <w:color w:val="000000"/>
          <w:sz w:val="20"/>
          <w:szCs w:val="20"/>
        </w:rPr>
        <w:t>płaty będą przyjmowane on-line przez system zgłoszeń:</w:t>
      </w:r>
      <w:r w:rsidR="009C0BC7" w:rsidRPr="009C393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hyperlink r:id="rId11" w:history="1">
        <w:r w:rsidR="008456B9" w:rsidRPr="00982C33">
          <w:rPr>
            <w:rStyle w:val="Hipercze"/>
            <w:rFonts w:ascii="Arial" w:eastAsia="Calibri" w:hAnsi="Arial" w:cs="Arial"/>
            <w:bCs/>
            <w:sz w:val="20"/>
            <w:szCs w:val="20"/>
          </w:rPr>
          <w:t>https://wynikizawodow.eu/zgloszenia</w:t>
        </w:r>
      </w:hyperlink>
    </w:p>
    <w:p w:rsidR="006B1945" w:rsidRPr="009C3937" w:rsidRDefault="009C0BC7" w:rsidP="006B19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C3937">
        <w:rPr>
          <w:rFonts w:ascii="Arial" w:eastAsia="Calibri" w:hAnsi="Arial" w:cs="Arial"/>
          <w:bCs/>
          <w:color w:val="000000"/>
          <w:sz w:val="20"/>
          <w:szCs w:val="20"/>
        </w:rPr>
        <w:t xml:space="preserve">System zgłoszeń </w:t>
      </w:r>
      <w:r w:rsidR="006B1945" w:rsidRPr="009C3937">
        <w:rPr>
          <w:rFonts w:ascii="Arial" w:eastAsia="Calibri" w:hAnsi="Arial" w:cs="Arial"/>
          <w:bCs/>
          <w:color w:val="000000"/>
          <w:sz w:val="20"/>
          <w:szCs w:val="20"/>
        </w:rPr>
        <w:t>umożliwia opłaty zbiorcze</w:t>
      </w:r>
    </w:p>
    <w:p w:rsidR="006B1945" w:rsidRPr="009C3937" w:rsidRDefault="009C0BC7" w:rsidP="006B1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Lub </w:t>
      </w:r>
    </w:p>
    <w:p w:rsidR="009C0BC7" w:rsidRPr="009C3937" w:rsidRDefault="009C0BC7" w:rsidP="006B19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Wpłaty przelewem na konto Organizatora </w:t>
      </w:r>
    </w:p>
    <w:p w:rsidR="009C0BC7" w:rsidRPr="009C3937" w:rsidRDefault="009C0BC7" w:rsidP="009C0BC7">
      <w:pPr>
        <w:pStyle w:val="NormalnyWeb"/>
        <w:spacing w:before="28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Numer rachunku bankowego</w:t>
      </w:r>
      <w:r w:rsidRPr="009C3937">
        <w:rPr>
          <w:rFonts w:ascii="Arial" w:hAnsi="Arial" w:cs="Arial"/>
          <w:sz w:val="20"/>
          <w:szCs w:val="20"/>
        </w:rPr>
        <w:br/>
        <w:t>10 8891 0000 2015 6500 0983 0002</w:t>
      </w:r>
      <w:r w:rsidRPr="009C3937">
        <w:rPr>
          <w:rFonts w:ascii="Arial" w:hAnsi="Arial" w:cs="Arial"/>
          <w:sz w:val="20"/>
          <w:szCs w:val="20"/>
        </w:rPr>
        <w:br/>
        <w:t>Bank Spółdzielczy w Leśnicy oddział Głuchołazy</w:t>
      </w:r>
    </w:p>
    <w:p w:rsidR="009C0BC7" w:rsidRPr="009C3937" w:rsidRDefault="009C0BC7" w:rsidP="00BC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0DDE" w:rsidRPr="009C3937" w:rsidRDefault="00F50DDE" w:rsidP="00F50D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oraz wpłat</w:t>
      </w:r>
      <w:r w:rsidR="009C0BC7" w:rsidRPr="009C3937">
        <w:rPr>
          <w:rFonts w:ascii="Arial" w:hAnsi="Arial" w:cs="Arial"/>
          <w:sz w:val="20"/>
          <w:szCs w:val="20"/>
        </w:rPr>
        <w:t>y w</w:t>
      </w:r>
      <w:r w:rsidRPr="009C3937">
        <w:rPr>
          <w:rFonts w:ascii="Arial" w:hAnsi="Arial" w:cs="Arial"/>
          <w:sz w:val="20"/>
          <w:szCs w:val="20"/>
        </w:rPr>
        <w:t xml:space="preserve"> </w:t>
      </w:r>
      <w:r w:rsidR="009C0BC7" w:rsidRPr="009C3937">
        <w:rPr>
          <w:rFonts w:ascii="Arial" w:hAnsi="Arial" w:cs="Arial"/>
          <w:sz w:val="20"/>
          <w:szCs w:val="20"/>
        </w:rPr>
        <w:t>gotówce</w:t>
      </w:r>
      <w:r w:rsidRPr="009C3937">
        <w:rPr>
          <w:rFonts w:ascii="Arial" w:hAnsi="Arial" w:cs="Arial"/>
          <w:sz w:val="20"/>
          <w:szCs w:val="20"/>
        </w:rPr>
        <w:t xml:space="preserve"> w Biurze Zawodów.</w:t>
      </w:r>
    </w:p>
    <w:p w:rsidR="003C0044" w:rsidRPr="00B23327" w:rsidRDefault="009C0BC7" w:rsidP="003C0044">
      <w:pPr>
        <w:pStyle w:val="NormalnyWeb"/>
        <w:spacing w:before="280" w:after="0" w:afterAutospacing="0"/>
        <w:rPr>
          <w:rFonts w:ascii="Arial" w:hAnsi="Arial" w:cs="Arial"/>
          <w:b/>
          <w:sz w:val="20"/>
          <w:szCs w:val="20"/>
        </w:rPr>
      </w:pPr>
      <w:r w:rsidRPr="00B23327">
        <w:rPr>
          <w:rStyle w:val="Pogrubienie"/>
          <w:rFonts w:ascii="Arial" w:hAnsi="Arial" w:cs="Arial"/>
          <w:b w:val="0"/>
          <w:sz w:val="20"/>
          <w:szCs w:val="20"/>
        </w:rPr>
        <w:t>Faktura</w:t>
      </w:r>
      <w:r w:rsidR="003C0044" w:rsidRPr="00B23327">
        <w:rPr>
          <w:rStyle w:val="Pogrubienie"/>
          <w:rFonts w:ascii="Arial" w:hAnsi="Arial" w:cs="Arial"/>
          <w:b w:val="0"/>
          <w:sz w:val="20"/>
          <w:szCs w:val="20"/>
        </w:rPr>
        <w:t xml:space="preserve"> do opłat dokonywanych przelewem wystawiamy w terminie </w:t>
      </w:r>
      <w:r w:rsidR="00D217B8" w:rsidRPr="00B23327">
        <w:rPr>
          <w:rStyle w:val="Pogrubienie"/>
          <w:rFonts w:ascii="Arial" w:hAnsi="Arial" w:cs="Arial"/>
          <w:b w:val="0"/>
          <w:sz w:val="20"/>
          <w:szCs w:val="20"/>
        </w:rPr>
        <w:t>14</w:t>
      </w:r>
      <w:r w:rsidR="003C0044" w:rsidRPr="00B23327">
        <w:rPr>
          <w:rStyle w:val="Pogrubienie"/>
          <w:rFonts w:ascii="Arial" w:hAnsi="Arial" w:cs="Arial"/>
          <w:b w:val="0"/>
          <w:sz w:val="20"/>
          <w:szCs w:val="20"/>
        </w:rPr>
        <w:t xml:space="preserve"> dni od daty wpłynięcia środków na rachunek bankowy organizatora</w:t>
      </w:r>
      <w:r w:rsidR="00B23327" w:rsidRPr="00B23327">
        <w:rPr>
          <w:rStyle w:val="Pogrubienie"/>
          <w:rFonts w:ascii="Arial" w:hAnsi="Arial" w:cs="Arial"/>
          <w:b w:val="0"/>
          <w:sz w:val="20"/>
          <w:szCs w:val="20"/>
        </w:rPr>
        <w:t xml:space="preserve"> i</w:t>
      </w:r>
      <w:r w:rsidR="003C0044" w:rsidRPr="00B23327">
        <w:rPr>
          <w:rStyle w:val="Pogrubienie"/>
          <w:rFonts w:ascii="Arial" w:hAnsi="Arial" w:cs="Arial"/>
          <w:b w:val="0"/>
          <w:sz w:val="20"/>
          <w:szCs w:val="20"/>
        </w:rPr>
        <w:t xml:space="preserve"> przesłaniu danych odbiorcy</w:t>
      </w:r>
      <w:r w:rsidR="00B23327" w:rsidRPr="00B23327">
        <w:rPr>
          <w:rStyle w:val="Pogrubienie"/>
          <w:rFonts w:ascii="Arial" w:hAnsi="Arial" w:cs="Arial"/>
          <w:b w:val="0"/>
          <w:sz w:val="20"/>
          <w:szCs w:val="20"/>
        </w:rPr>
        <w:t xml:space="preserve"> na adres</w:t>
      </w:r>
      <w:r w:rsidR="00B23327" w:rsidRPr="00B23327">
        <w:rPr>
          <w:rFonts w:ascii="Arial" w:hAnsi="Arial" w:cs="Arial"/>
          <w:b/>
          <w:sz w:val="20"/>
          <w:szCs w:val="20"/>
        </w:rPr>
        <w:t xml:space="preserve"> </w:t>
      </w:r>
      <w:r w:rsidR="00B23327" w:rsidRPr="00B23327">
        <w:rPr>
          <w:rFonts w:ascii="Arial" w:hAnsi="Arial" w:cs="Arial"/>
          <w:sz w:val="20"/>
          <w:szCs w:val="20"/>
        </w:rPr>
        <w:t>e-mail: tomred2@wp.pl</w:t>
      </w:r>
      <w:r w:rsidR="00B23327" w:rsidRPr="00B23327">
        <w:rPr>
          <w:rStyle w:val="Pogrubienie"/>
          <w:rFonts w:ascii="Arial" w:hAnsi="Arial" w:cs="Arial"/>
          <w:b w:val="0"/>
          <w:sz w:val="20"/>
          <w:szCs w:val="20"/>
        </w:rPr>
        <w:t xml:space="preserve">  </w:t>
      </w:r>
      <w:r w:rsidR="003C0044" w:rsidRPr="00B23327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05041E" w:rsidRPr="00B23327" w:rsidRDefault="003C0044" w:rsidP="003C0044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B23327">
        <w:rPr>
          <w:rStyle w:val="Pogrubienie"/>
          <w:rFonts w:ascii="Arial" w:hAnsi="Arial" w:cs="Arial"/>
          <w:b w:val="0"/>
          <w:sz w:val="20"/>
          <w:szCs w:val="20"/>
        </w:rPr>
        <w:t>Rachunek do opłat gotówkowych wystawiamy w dniu imprezy</w:t>
      </w:r>
      <w:r w:rsidR="00B23327">
        <w:rPr>
          <w:rStyle w:val="Pogrubienie"/>
          <w:rFonts w:ascii="Arial" w:hAnsi="Arial" w:cs="Arial"/>
          <w:b w:val="0"/>
          <w:sz w:val="20"/>
          <w:szCs w:val="20"/>
        </w:rPr>
        <w:t xml:space="preserve"> w biurze zawodów </w:t>
      </w:r>
      <w:r w:rsidRPr="00B23327">
        <w:rPr>
          <w:rStyle w:val="Pogrubienie"/>
          <w:rFonts w:ascii="Arial" w:hAnsi="Arial" w:cs="Arial"/>
          <w:b w:val="0"/>
          <w:sz w:val="20"/>
          <w:szCs w:val="20"/>
        </w:rPr>
        <w:t>po godz. 1</w:t>
      </w:r>
      <w:r w:rsidR="00B23327">
        <w:rPr>
          <w:rStyle w:val="Pogrubienie"/>
          <w:rFonts w:ascii="Arial" w:hAnsi="Arial" w:cs="Arial"/>
          <w:b w:val="0"/>
          <w:sz w:val="20"/>
          <w:szCs w:val="20"/>
        </w:rPr>
        <w:t>5</w:t>
      </w:r>
      <w:r w:rsidRPr="00B23327">
        <w:rPr>
          <w:rStyle w:val="Pogrubienie"/>
          <w:rFonts w:ascii="Arial" w:hAnsi="Arial" w:cs="Arial"/>
          <w:b w:val="0"/>
          <w:sz w:val="20"/>
          <w:szCs w:val="20"/>
        </w:rPr>
        <w:t xml:space="preserve">.00 </w:t>
      </w:r>
    </w:p>
    <w:p w:rsidR="003C0044" w:rsidRPr="00B23327" w:rsidRDefault="003C0044" w:rsidP="003C0044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B23327">
        <w:rPr>
          <w:rStyle w:val="Pogrubienie"/>
          <w:rFonts w:ascii="Arial" w:hAnsi="Arial" w:cs="Arial"/>
          <w:b w:val="0"/>
          <w:sz w:val="20"/>
          <w:szCs w:val="20"/>
        </w:rPr>
        <w:t>( NA WYRAŹNĄ PROŚBĘ ZAINTERESOWANEGO).</w:t>
      </w:r>
    </w:p>
    <w:p w:rsidR="009C0BC7" w:rsidRPr="009C3937" w:rsidRDefault="009C0BC7" w:rsidP="003C0044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3C0044" w:rsidRPr="009C3937" w:rsidRDefault="003C0044" w:rsidP="003C0044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7. Program zawodów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3C0044" w:rsidRPr="009C3937" w:rsidRDefault="00C07833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b/>
          <w:sz w:val="20"/>
          <w:szCs w:val="20"/>
        </w:rPr>
        <w:t>Dzień I</w:t>
      </w:r>
      <w:r w:rsidR="003C0044" w:rsidRPr="009C3937">
        <w:rPr>
          <w:rFonts w:ascii="Arial" w:hAnsi="Arial" w:cs="Arial"/>
          <w:b/>
          <w:sz w:val="20"/>
          <w:szCs w:val="20"/>
        </w:rPr>
        <w:t xml:space="preserve">- (sobota </w:t>
      </w:r>
      <w:r w:rsidR="00E67449" w:rsidRPr="009C3937">
        <w:rPr>
          <w:rFonts w:ascii="Arial" w:hAnsi="Arial" w:cs="Arial"/>
          <w:b/>
          <w:sz w:val="20"/>
          <w:szCs w:val="20"/>
        </w:rPr>
        <w:t>0</w:t>
      </w:r>
      <w:r w:rsidR="00D217B8" w:rsidRPr="009C3937">
        <w:rPr>
          <w:rFonts w:ascii="Arial" w:hAnsi="Arial" w:cs="Arial"/>
          <w:b/>
          <w:sz w:val="20"/>
          <w:szCs w:val="20"/>
        </w:rPr>
        <w:t>3</w:t>
      </w:r>
      <w:r w:rsidR="00E67449" w:rsidRPr="009C3937">
        <w:rPr>
          <w:rFonts w:ascii="Arial" w:hAnsi="Arial" w:cs="Arial"/>
          <w:b/>
          <w:sz w:val="20"/>
          <w:szCs w:val="20"/>
        </w:rPr>
        <w:t>.09.20</w:t>
      </w:r>
      <w:r w:rsidR="00AE25FD" w:rsidRPr="009C3937">
        <w:rPr>
          <w:rFonts w:ascii="Arial" w:hAnsi="Arial" w:cs="Arial"/>
          <w:b/>
          <w:sz w:val="20"/>
          <w:szCs w:val="20"/>
        </w:rPr>
        <w:t>2</w:t>
      </w:r>
      <w:r w:rsidR="00D217B8" w:rsidRPr="009C3937">
        <w:rPr>
          <w:rFonts w:ascii="Arial" w:hAnsi="Arial" w:cs="Arial"/>
          <w:b/>
          <w:sz w:val="20"/>
          <w:szCs w:val="20"/>
        </w:rPr>
        <w:t>2</w:t>
      </w:r>
      <w:r w:rsidR="003C0044" w:rsidRPr="009C3937">
        <w:rPr>
          <w:rFonts w:ascii="Arial" w:hAnsi="Arial" w:cs="Arial"/>
          <w:b/>
          <w:sz w:val="20"/>
          <w:szCs w:val="20"/>
        </w:rPr>
        <w:t>r.):</w:t>
      </w:r>
      <w:r w:rsidR="003C0044" w:rsidRPr="009C3937">
        <w:rPr>
          <w:rFonts w:ascii="Arial" w:hAnsi="Arial" w:cs="Arial"/>
          <w:sz w:val="20"/>
          <w:szCs w:val="20"/>
        </w:rPr>
        <w:br/>
        <w:t xml:space="preserve">godz. 12.00 – 17.00 – zapisy i odbiór </w:t>
      </w:r>
      <w:r w:rsidR="00D217B8" w:rsidRPr="009C3937">
        <w:rPr>
          <w:rFonts w:ascii="Arial" w:hAnsi="Arial" w:cs="Arial"/>
          <w:sz w:val="20"/>
          <w:szCs w:val="20"/>
        </w:rPr>
        <w:t>numeru</w:t>
      </w:r>
      <w:r w:rsidR="003C0044" w:rsidRPr="009C3937">
        <w:rPr>
          <w:rFonts w:ascii="Arial" w:hAnsi="Arial" w:cs="Arial"/>
          <w:sz w:val="20"/>
          <w:szCs w:val="20"/>
        </w:rPr>
        <w:t xml:space="preserve"> startowego w Biurze Zawodów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b/>
          <w:sz w:val="20"/>
          <w:szCs w:val="20"/>
        </w:rPr>
        <w:t>Dz</w:t>
      </w:r>
      <w:r w:rsidR="00C07833" w:rsidRPr="009C3937">
        <w:rPr>
          <w:rFonts w:ascii="Arial" w:hAnsi="Arial" w:cs="Arial"/>
          <w:b/>
          <w:sz w:val="20"/>
          <w:szCs w:val="20"/>
        </w:rPr>
        <w:t>ień II</w:t>
      </w:r>
      <w:r w:rsidR="00E67449" w:rsidRPr="009C3937">
        <w:rPr>
          <w:rFonts w:ascii="Arial" w:hAnsi="Arial" w:cs="Arial"/>
          <w:b/>
          <w:sz w:val="20"/>
          <w:szCs w:val="20"/>
        </w:rPr>
        <w:t xml:space="preserve"> – ( niedziela 02.09.2018</w:t>
      </w:r>
      <w:r w:rsidRPr="009C3937">
        <w:rPr>
          <w:rFonts w:ascii="Arial" w:hAnsi="Arial" w:cs="Arial"/>
          <w:b/>
          <w:sz w:val="20"/>
          <w:szCs w:val="20"/>
        </w:rPr>
        <w:t>r.):</w:t>
      </w:r>
      <w:r w:rsidRPr="009C3937">
        <w:rPr>
          <w:rFonts w:ascii="Arial" w:hAnsi="Arial" w:cs="Arial"/>
          <w:sz w:val="20"/>
          <w:szCs w:val="20"/>
        </w:rPr>
        <w:br/>
        <w:t xml:space="preserve">godz. 09.00 – 11.00 – zapisy i odbiór </w:t>
      </w:r>
      <w:r w:rsidR="00D217B8" w:rsidRPr="009C3937">
        <w:rPr>
          <w:rFonts w:ascii="Arial" w:hAnsi="Arial" w:cs="Arial"/>
          <w:sz w:val="20"/>
          <w:szCs w:val="20"/>
        </w:rPr>
        <w:t>numeru</w:t>
      </w:r>
      <w:r w:rsidRPr="009C3937">
        <w:rPr>
          <w:rFonts w:ascii="Arial" w:hAnsi="Arial" w:cs="Arial"/>
          <w:sz w:val="20"/>
          <w:szCs w:val="20"/>
        </w:rPr>
        <w:t xml:space="preserve"> starto</w:t>
      </w:r>
      <w:r w:rsidR="00B0251E" w:rsidRPr="009C3937">
        <w:rPr>
          <w:rFonts w:ascii="Arial" w:hAnsi="Arial" w:cs="Arial"/>
          <w:sz w:val="20"/>
          <w:szCs w:val="20"/>
        </w:rPr>
        <w:t>wego w Biurze Zawodów</w:t>
      </w:r>
      <w:r w:rsidR="00B0251E" w:rsidRPr="009C3937">
        <w:rPr>
          <w:rFonts w:ascii="Arial" w:hAnsi="Arial" w:cs="Arial"/>
          <w:sz w:val="20"/>
          <w:szCs w:val="20"/>
        </w:rPr>
        <w:br/>
        <w:t>godz. 11.5</w:t>
      </w:r>
      <w:r w:rsidRPr="009C3937">
        <w:rPr>
          <w:rFonts w:ascii="Arial" w:hAnsi="Arial" w:cs="Arial"/>
          <w:sz w:val="20"/>
          <w:szCs w:val="20"/>
        </w:rPr>
        <w:t>0 – ustawianie zawodników w sektorach startowych,</w:t>
      </w:r>
      <w:r w:rsidRPr="009C3937">
        <w:rPr>
          <w:rFonts w:ascii="Arial" w:hAnsi="Arial" w:cs="Arial"/>
          <w:sz w:val="20"/>
          <w:szCs w:val="20"/>
        </w:rPr>
        <w:br/>
        <w:t>godz. 12.10 – start Maratonu ( trasa GIGA</w:t>
      </w:r>
      <w:r w:rsidR="00B0251E" w:rsidRPr="009C3937">
        <w:rPr>
          <w:rFonts w:ascii="Arial" w:hAnsi="Arial" w:cs="Arial"/>
          <w:sz w:val="20"/>
          <w:szCs w:val="20"/>
        </w:rPr>
        <w:t xml:space="preserve">, </w:t>
      </w:r>
      <w:r w:rsidR="009D0799" w:rsidRPr="009C3937">
        <w:rPr>
          <w:rFonts w:ascii="Arial" w:hAnsi="Arial" w:cs="Arial"/>
          <w:sz w:val="20"/>
          <w:szCs w:val="20"/>
        </w:rPr>
        <w:t xml:space="preserve">MEGA, </w:t>
      </w:r>
      <w:r w:rsidR="00CB5144" w:rsidRPr="009C3937">
        <w:rPr>
          <w:rFonts w:ascii="Arial" w:hAnsi="Arial" w:cs="Arial"/>
          <w:sz w:val="20"/>
          <w:szCs w:val="20"/>
        </w:rPr>
        <w:t>CLASSIC</w:t>
      </w:r>
      <w:r w:rsidR="009D0799" w:rsidRPr="009C3937">
        <w:rPr>
          <w:rFonts w:ascii="Arial" w:hAnsi="Arial" w:cs="Arial"/>
          <w:sz w:val="20"/>
          <w:szCs w:val="20"/>
        </w:rPr>
        <w:t>,</w:t>
      </w:r>
      <w:r w:rsidR="00D217B8" w:rsidRPr="009C3937">
        <w:rPr>
          <w:rFonts w:ascii="Arial" w:hAnsi="Arial" w:cs="Arial"/>
          <w:sz w:val="20"/>
          <w:szCs w:val="20"/>
        </w:rPr>
        <w:t xml:space="preserve">FUN, </w:t>
      </w:r>
      <w:r w:rsidR="009D0799" w:rsidRPr="009C3937">
        <w:rPr>
          <w:rFonts w:ascii="Arial" w:hAnsi="Arial" w:cs="Arial"/>
          <w:sz w:val="20"/>
          <w:szCs w:val="20"/>
        </w:rPr>
        <w:t xml:space="preserve">ELEKTRYKI, </w:t>
      </w:r>
      <w:r w:rsidRPr="009C3937">
        <w:rPr>
          <w:rFonts w:ascii="Arial" w:hAnsi="Arial" w:cs="Arial"/>
          <w:sz w:val="20"/>
          <w:szCs w:val="20"/>
        </w:rPr>
        <w:br/>
        <w:t>godz. 12.45 – zabawa rowerowa dla dzieci. Trasa 200 m – dzieci do 5 lat.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godz. 13.00 – zabawa rowerowa dla dzieci. Trasa 400 m – dzieci do 6 – 7  lat.</w:t>
      </w:r>
      <w:r w:rsidRPr="009C3937">
        <w:rPr>
          <w:rFonts w:ascii="Arial" w:hAnsi="Arial" w:cs="Arial"/>
          <w:sz w:val="20"/>
          <w:szCs w:val="20"/>
        </w:rPr>
        <w:br/>
        <w:t>godz. 13.20 – zabawa rowerowa dla dzieci. Trasa 800 m – dzieci do 8 – 10  lat.</w:t>
      </w:r>
    </w:p>
    <w:p w:rsidR="00C57EE2" w:rsidRPr="009C3937" w:rsidRDefault="00C57EE2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godz. 14.00 – zabawa rowerowa dla dzieci. Trasa 1200 m – dzieci do 11 – 13  lat.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godz. </w:t>
      </w:r>
      <w:r w:rsidR="00C57EE2" w:rsidRPr="009C3937">
        <w:rPr>
          <w:rFonts w:ascii="Arial" w:hAnsi="Arial" w:cs="Arial"/>
          <w:sz w:val="20"/>
          <w:szCs w:val="20"/>
        </w:rPr>
        <w:t>15</w:t>
      </w:r>
      <w:r w:rsidRPr="009C3937">
        <w:rPr>
          <w:rFonts w:ascii="Arial" w:hAnsi="Arial" w:cs="Arial"/>
          <w:sz w:val="20"/>
          <w:szCs w:val="20"/>
        </w:rPr>
        <w:t>.</w:t>
      </w:r>
      <w:r w:rsidR="00C57EE2" w:rsidRPr="009C3937">
        <w:rPr>
          <w:rFonts w:ascii="Arial" w:hAnsi="Arial" w:cs="Arial"/>
          <w:sz w:val="20"/>
          <w:szCs w:val="20"/>
        </w:rPr>
        <w:t>00</w:t>
      </w:r>
      <w:r w:rsidRPr="009C3937">
        <w:rPr>
          <w:rFonts w:ascii="Arial" w:hAnsi="Arial" w:cs="Arial"/>
          <w:sz w:val="20"/>
          <w:szCs w:val="20"/>
        </w:rPr>
        <w:t xml:space="preserve"> - dekoracja: zabawa rowerowa 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godz. 17.00 -  dekoracja </w:t>
      </w:r>
      <w:r w:rsidRPr="009C3937">
        <w:rPr>
          <w:rFonts w:ascii="Arial" w:hAnsi="Arial" w:cs="Arial"/>
          <w:sz w:val="20"/>
          <w:szCs w:val="20"/>
        </w:rPr>
        <w:br/>
        <w:t>ok. godz. 17.25 – losowanie nagród (tombola)</w:t>
      </w:r>
      <w:r w:rsidRPr="009C3937">
        <w:rPr>
          <w:rFonts w:ascii="Arial" w:hAnsi="Arial" w:cs="Arial"/>
          <w:sz w:val="20"/>
          <w:szCs w:val="20"/>
        </w:rPr>
        <w:br/>
        <w:t>godz. 17.00 – zamknięcie trasy na wszystkich dystansach.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B97C06" w:rsidRPr="009C3937" w:rsidRDefault="003C0044" w:rsidP="003C0044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8. Dystanse</w:t>
      </w:r>
    </w:p>
    <w:p w:rsidR="00D217B8" w:rsidRPr="009C3937" w:rsidRDefault="00B97C06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b w:val="0"/>
          <w:sz w:val="20"/>
          <w:szCs w:val="20"/>
        </w:rPr>
        <w:t xml:space="preserve">Zabawa rowerowa  </w:t>
      </w:r>
      <w:r w:rsidR="009C3937" w:rsidRPr="009C3937">
        <w:rPr>
          <w:rStyle w:val="Pogrubienie"/>
          <w:rFonts w:ascii="Arial" w:hAnsi="Arial" w:cs="Arial"/>
          <w:b w:val="0"/>
          <w:sz w:val="20"/>
          <w:szCs w:val="20"/>
        </w:rPr>
        <w:t>200m, 400m, 800 m i 1200m</w:t>
      </w:r>
      <w:r w:rsidR="009C3937" w:rsidRPr="009C3937">
        <w:rPr>
          <w:rStyle w:val="Pogrubienie"/>
          <w:rFonts w:ascii="Arial" w:hAnsi="Arial" w:cs="Arial"/>
          <w:sz w:val="20"/>
          <w:szCs w:val="20"/>
        </w:rPr>
        <w:t xml:space="preserve">  </w:t>
      </w:r>
    </w:p>
    <w:p w:rsidR="00D217B8" w:rsidRPr="008F0CDE" w:rsidRDefault="00D217B8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CDE">
        <w:rPr>
          <w:rFonts w:ascii="Arial" w:hAnsi="Arial" w:cs="Arial"/>
          <w:sz w:val="20"/>
          <w:szCs w:val="20"/>
          <w:lang w:val="en-US"/>
        </w:rPr>
        <w:t>FUN – 18km</w:t>
      </w:r>
      <w:r w:rsidR="00375B8C" w:rsidRPr="008F0CDE">
        <w:rPr>
          <w:rFonts w:ascii="Arial" w:hAnsi="Arial" w:cs="Arial"/>
          <w:sz w:val="20"/>
          <w:szCs w:val="20"/>
          <w:lang w:val="en-US"/>
        </w:rPr>
        <w:t>,</w:t>
      </w:r>
    </w:p>
    <w:p w:rsidR="00D217B8" w:rsidRPr="009C3937" w:rsidRDefault="00CB51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C3937">
        <w:rPr>
          <w:rFonts w:ascii="Arial" w:hAnsi="Arial" w:cs="Arial"/>
          <w:sz w:val="20"/>
          <w:szCs w:val="20"/>
          <w:lang w:val="en-US"/>
        </w:rPr>
        <w:t>CLASSIC</w:t>
      </w:r>
      <w:r w:rsidR="00621C39" w:rsidRPr="009C3937">
        <w:rPr>
          <w:rFonts w:ascii="Arial" w:hAnsi="Arial" w:cs="Arial"/>
          <w:sz w:val="20"/>
          <w:szCs w:val="20"/>
          <w:lang w:val="en-US"/>
        </w:rPr>
        <w:t xml:space="preserve"> – 2</w:t>
      </w:r>
      <w:r w:rsidR="00D217B8" w:rsidRPr="009C3937">
        <w:rPr>
          <w:rFonts w:ascii="Arial" w:hAnsi="Arial" w:cs="Arial"/>
          <w:sz w:val="20"/>
          <w:szCs w:val="20"/>
          <w:lang w:val="en-US"/>
        </w:rPr>
        <w:t>4</w:t>
      </w:r>
      <w:r w:rsidR="003C0044" w:rsidRPr="009C3937">
        <w:rPr>
          <w:rFonts w:ascii="Arial" w:hAnsi="Arial" w:cs="Arial"/>
          <w:sz w:val="20"/>
          <w:szCs w:val="20"/>
          <w:lang w:val="en-US"/>
        </w:rPr>
        <w:t xml:space="preserve"> km, </w:t>
      </w:r>
    </w:p>
    <w:p w:rsidR="00D217B8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C3937">
        <w:rPr>
          <w:rFonts w:ascii="Arial" w:hAnsi="Arial" w:cs="Arial"/>
          <w:sz w:val="20"/>
          <w:szCs w:val="20"/>
          <w:lang w:val="en-US"/>
        </w:rPr>
        <w:t>MEGA- 4</w:t>
      </w:r>
      <w:r w:rsidR="00375B8C" w:rsidRPr="009C3937">
        <w:rPr>
          <w:rFonts w:ascii="Arial" w:hAnsi="Arial" w:cs="Arial"/>
          <w:sz w:val="20"/>
          <w:szCs w:val="20"/>
          <w:lang w:val="en-US"/>
        </w:rPr>
        <w:t>7</w:t>
      </w:r>
      <w:r w:rsidR="00B0251E" w:rsidRPr="009C3937">
        <w:rPr>
          <w:rFonts w:ascii="Arial" w:hAnsi="Arial" w:cs="Arial"/>
          <w:sz w:val="20"/>
          <w:szCs w:val="20"/>
          <w:lang w:val="en-US"/>
        </w:rPr>
        <w:t xml:space="preserve"> </w:t>
      </w:r>
      <w:r w:rsidRPr="009C3937">
        <w:rPr>
          <w:rFonts w:ascii="Arial" w:hAnsi="Arial" w:cs="Arial"/>
          <w:sz w:val="20"/>
          <w:szCs w:val="20"/>
          <w:lang w:val="en-US"/>
        </w:rPr>
        <w:t xml:space="preserve">km, </w:t>
      </w:r>
    </w:p>
    <w:p w:rsidR="00375B8C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8F0CDE">
        <w:rPr>
          <w:rFonts w:ascii="Arial" w:hAnsi="Arial" w:cs="Arial"/>
          <w:sz w:val="20"/>
          <w:szCs w:val="20"/>
        </w:rPr>
        <w:t xml:space="preserve">GIGA – </w:t>
      </w:r>
      <w:r w:rsidR="00375B8C" w:rsidRPr="008F0CDE">
        <w:rPr>
          <w:rFonts w:ascii="Arial" w:hAnsi="Arial" w:cs="Arial"/>
          <w:sz w:val="20"/>
          <w:szCs w:val="20"/>
        </w:rPr>
        <w:t>70</w:t>
      </w:r>
      <w:r w:rsidR="00B0251E" w:rsidRPr="008F0CDE">
        <w:rPr>
          <w:rFonts w:ascii="Arial" w:hAnsi="Arial" w:cs="Arial"/>
          <w:sz w:val="20"/>
          <w:szCs w:val="20"/>
        </w:rPr>
        <w:t xml:space="preserve"> </w:t>
      </w:r>
      <w:r w:rsidRPr="008F0CDE">
        <w:rPr>
          <w:rFonts w:ascii="Arial" w:hAnsi="Arial" w:cs="Arial"/>
          <w:sz w:val="20"/>
          <w:szCs w:val="20"/>
        </w:rPr>
        <w:t>km.</w:t>
      </w:r>
      <w:r w:rsidRPr="008F0CDE">
        <w:rPr>
          <w:rFonts w:ascii="Arial" w:hAnsi="Arial" w:cs="Arial"/>
          <w:sz w:val="20"/>
          <w:szCs w:val="20"/>
        </w:rPr>
        <w:br/>
      </w:r>
      <w:r w:rsidRPr="008F0CDE">
        <w:rPr>
          <w:rFonts w:ascii="Arial" w:hAnsi="Arial" w:cs="Arial"/>
          <w:sz w:val="20"/>
          <w:szCs w:val="20"/>
        </w:rPr>
        <w:br/>
      </w:r>
      <w:r w:rsidRPr="009C3937">
        <w:rPr>
          <w:rFonts w:ascii="Arial" w:hAnsi="Arial" w:cs="Arial"/>
          <w:sz w:val="20"/>
          <w:szCs w:val="20"/>
        </w:rPr>
        <w:t xml:space="preserve">Maraton zostanie przeprowadzony na </w:t>
      </w:r>
      <w:r w:rsidR="001E6428" w:rsidRPr="009C3937">
        <w:rPr>
          <w:rFonts w:ascii="Arial" w:hAnsi="Arial" w:cs="Arial"/>
          <w:sz w:val="20"/>
          <w:szCs w:val="20"/>
        </w:rPr>
        <w:t>rundach.</w:t>
      </w:r>
    </w:p>
    <w:p w:rsidR="00375B8C" w:rsidRPr="009C3937" w:rsidRDefault="00375B8C" w:rsidP="0037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Wyścig rozegrany zostanie w miejscowości Głuchołazy. Start/ Meta w Zdrojowej części miasta, ul. Jana Pawła II w sąsiedztwie Hotelu Sudety. Trasy maratonu po zboczach Góry Parkowej od Głuchołaz do miejscowości Podlesie w terenie leśnym na zboczach Góry Chrobrego i w rezerwacie „Las Bukowy”. Część trasy przebiegać będzie po Złotych Ścieżkach-Górskie Trasy Rowerowe </w:t>
      </w:r>
      <w:proofErr w:type="spellStart"/>
      <w:r w:rsidRPr="009C3937">
        <w:rPr>
          <w:rFonts w:ascii="Arial" w:hAnsi="Arial" w:cs="Arial"/>
          <w:sz w:val="20"/>
          <w:szCs w:val="20"/>
        </w:rPr>
        <w:t>Singletrack</w:t>
      </w:r>
      <w:proofErr w:type="spellEnd"/>
      <w:r w:rsidRPr="009C3937">
        <w:rPr>
          <w:rFonts w:ascii="Arial" w:hAnsi="Arial" w:cs="Arial"/>
          <w:sz w:val="20"/>
          <w:szCs w:val="20"/>
        </w:rPr>
        <w:t xml:space="preserve"> w Głuchołazach.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Trasa będzie oznakowana, na stałe zabezpieczona przez </w:t>
      </w:r>
      <w:r w:rsidR="00AE25FD" w:rsidRPr="009C3937">
        <w:rPr>
          <w:rFonts w:ascii="Arial" w:hAnsi="Arial" w:cs="Arial"/>
          <w:sz w:val="20"/>
          <w:szCs w:val="20"/>
        </w:rPr>
        <w:t>obsługę zawodów</w:t>
      </w:r>
      <w:r w:rsidRPr="009C3937">
        <w:rPr>
          <w:rFonts w:ascii="Arial" w:hAnsi="Arial" w:cs="Arial"/>
          <w:sz w:val="20"/>
          <w:szCs w:val="20"/>
        </w:rPr>
        <w:t xml:space="preserve"> i ratowników medycznych.</w:t>
      </w:r>
    </w:p>
    <w:p w:rsidR="00E67449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Na trasie Maratonu będą znajdowały się punkty żywieniowe ( Bufety)</w:t>
      </w:r>
      <w:r w:rsidR="00AE25FD" w:rsidRPr="009C3937">
        <w:rPr>
          <w:rFonts w:ascii="Arial" w:hAnsi="Arial" w:cs="Arial"/>
          <w:sz w:val="20"/>
          <w:szCs w:val="20"/>
        </w:rPr>
        <w:t xml:space="preserve"> oraz dodatkowy na mecie zawodów.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Sklasyfikowanie zawodnika na każdym z dystansów będzie ograniczone limitem czasu wjazdu na metę. Jeśli nie zostanie ustalony inny limit, to obowiązującym jest godz. 17.00. Po upłynięciu limitu czasu, zawodnicy kończący poszczególne dystanse nie zostaną ujęci w klasyfikacji maratonu.</w:t>
      </w:r>
    </w:p>
    <w:p w:rsidR="004A32EE" w:rsidRPr="009C3937" w:rsidRDefault="004A32EE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W sytuacjach szczególnych </w:t>
      </w:r>
      <w:r w:rsidRPr="009C3937">
        <w:rPr>
          <w:rStyle w:val="Pogrubienie"/>
          <w:rFonts w:ascii="Arial" w:hAnsi="Arial" w:cs="Arial"/>
          <w:sz w:val="20"/>
          <w:szCs w:val="20"/>
        </w:rPr>
        <w:t>Organizator zastrzega sobie prawo wprowadzenia limitu czasu przejazdu w określonych punktach kontrolnych trasy maratonu oraz do przesunięcia czasu zamknięcia trasy.</w:t>
      </w:r>
    </w:p>
    <w:p w:rsidR="003C0044" w:rsidRPr="009C3937" w:rsidRDefault="003C0044" w:rsidP="003C0044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Zawodnicy podczas wyścigu zobowiązani są do przestrzegania niniejszego regulaminu oraz </w:t>
      </w:r>
      <w:r w:rsidR="00574DC2" w:rsidRPr="009C3937">
        <w:rPr>
          <w:rFonts w:ascii="Arial" w:hAnsi="Arial" w:cs="Arial"/>
          <w:sz w:val="20"/>
          <w:szCs w:val="20"/>
        </w:rPr>
        <w:t>obowiązujących na dzień zawodów przepisów sanitarnych dotyczących COVID 19. O</w:t>
      </w:r>
      <w:r w:rsidRPr="009C3937">
        <w:rPr>
          <w:rFonts w:ascii="Arial" w:hAnsi="Arial" w:cs="Arial"/>
          <w:sz w:val="20"/>
          <w:szCs w:val="20"/>
        </w:rPr>
        <w:t xml:space="preserve">dnoszenia się z należytym szacunkiem do innych uczestników zawodów, sędziów, organizatorów, służb porządkowych oraz medycznych na trasie maratonu, przestrzegania zasad fair </w:t>
      </w:r>
      <w:proofErr w:type="spellStart"/>
      <w:r w:rsidRPr="009C3937">
        <w:rPr>
          <w:rFonts w:ascii="Arial" w:hAnsi="Arial" w:cs="Arial"/>
          <w:sz w:val="20"/>
          <w:szCs w:val="20"/>
        </w:rPr>
        <w:t>play</w:t>
      </w:r>
      <w:proofErr w:type="spellEnd"/>
      <w:r w:rsidRPr="009C3937">
        <w:rPr>
          <w:rFonts w:ascii="Arial" w:hAnsi="Arial" w:cs="Arial"/>
          <w:sz w:val="20"/>
          <w:szCs w:val="20"/>
        </w:rPr>
        <w:t xml:space="preserve"> i poszanowania środowiska naturalnego.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Na trasie i w jej pobliżu zabrania się używania pojemników szklanych i innych przedmiotów stanowiących zagrożenie dla życia i zdrowia zawodników lub kibiców.</w:t>
      </w:r>
    </w:p>
    <w:p w:rsidR="004A32EE" w:rsidRPr="009C3937" w:rsidRDefault="004A32EE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4A32EE" w:rsidRPr="009C3937" w:rsidRDefault="004A32EE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9 Odpady i śmieci</w:t>
      </w:r>
    </w:p>
    <w:p w:rsidR="004A32EE" w:rsidRPr="009C3937" w:rsidRDefault="004A32EE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3C0044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9C3937">
        <w:rPr>
          <w:rStyle w:val="Pogrubienie"/>
          <w:rFonts w:ascii="Arial" w:hAnsi="Arial" w:cs="Arial"/>
          <w:b w:val="0"/>
          <w:sz w:val="20"/>
          <w:szCs w:val="20"/>
        </w:rPr>
        <w:t>Wszelkie odpady, śmieci, opakowania mogą być pozostawione wyłącznie w tzw. STREFIE BUFETOWEJ położonej w odległości do 100 m za poszczególnym bufetem na trasie .</w:t>
      </w:r>
    </w:p>
    <w:p w:rsidR="004A32EE" w:rsidRPr="009C3937" w:rsidRDefault="004A32EE" w:rsidP="004A32EE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10. Wycofanie zawodnika w trakcie wyścigu</w:t>
      </w:r>
    </w:p>
    <w:p w:rsidR="00230CDD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>Zawodnik rezygnujący z udziału w wyścigu w trakcie trwania Maratonu nie zależnie od przyczyny wycofania się ma obowiązek zgłosić ten fakt</w:t>
      </w:r>
      <w:r w:rsidR="001D5A8A" w:rsidRPr="009C3937">
        <w:rPr>
          <w:rFonts w:ascii="Arial" w:hAnsi="Arial" w:cs="Arial"/>
          <w:sz w:val="20"/>
          <w:szCs w:val="20"/>
        </w:rPr>
        <w:t xml:space="preserve"> w jednym z miejsc:</w:t>
      </w:r>
      <w:r w:rsidRPr="009C3937">
        <w:rPr>
          <w:rFonts w:ascii="Arial" w:hAnsi="Arial" w:cs="Arial"/>
          <w:sz w:val="20"/>
          <w:szCs w:val="20"/>
        </w:rPr>
        <w:t xml:space="preserve"> w</w:t>
      </w:r>
      <w:r w:rsidR="001D5A8A" w:rsidRPr="009C3937">
        <w:rPr>
          <w:rFonts w:ascii="Arial" w:hAnsi="Arial" w:cs="Arial"/>
          <w:sz w:val="20"/>
          <w:szCs w:val="20"/>
        </w:rPr>
        <w:t xml:space="preserve"> bufecie na trasie, biurze zawodów</w:t>
      </w:r>
      <w:r w:rsidR="002D610B" w:rsidRPr="009C3937">
        <w:rPr>
          <w:rFonts w:ascii="Arial" w:hAnsi="Arial" w:cs="Arial"/>
          <w:sz w:val="20"/>
          <w:szCs w:val="20"/>
        </w:rPr>
        <w:t>, sędzia zawodów</w:t>
      </w:r>
      <w:r w:rsidR="001D5A8A" w:rsidRPr="009C3937">
        <w:rPr>
          <w:rFonts w:ascii="Arial" w:hAnsi="Arial" w:cs="Arial"/>
          <w:sz w:val="20"/>
          <w:szCs w:val="20"/>
        </w:rPr>
        <w:t xml:space="preserve"> </w:t>
      </w:r>
      <w:r w:rsidRPr="009C3937">
        <w:rPr>
          <w:rFonts w:ascii="Arial" w:hAnsi="Arial" w:cs="Arial"/>
          <w:sz w:val="20"/>
          <w:szCs w:val="20"/>
        </w:rPr>
        <w:t xml:space="preserve">lub pod numer telefonu alarmowego </w:t>
      </w:r>
      <w:r w:rsidRPr="009C3937">
        <w:rPr>
          <w:rStyle w:val="Pogrubienie"/>
          <w:rFonts w:ascii="Arial" w:hAnsi="Arial" w:cs="Arial"/>
          <w:sz w:val="20"/>
          <w:szCs w:val="20"/>
        </w:rPr>
        <w:t xml:space="preserve">+48 </w:t>
      </w:r>
      <w:r w:rsidR="00AF6070" w:rsidRPr="009C3937">
        <w:rPr>
          <w:rStyle w:val="Pogrubienie"/>
          <w:rFonts w:ascii="Arial" w:hAnsi="Arial" w:cs="Arial"/>
          <w:sz w:val="20"/>
          <w:szCs w:val="20"/>
        </w:rPr>
        <w:t>601786794  lub +48 737488439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</w:r>
      <w:r w:rsidRPr="009C3937">
        <w:rPr>
          <w:rFonts w:ascii="Arial" w:hAnsi="Arial" w:cs="Arial"/>
          <w:b/>
          <w:sz w:val="20"/>
          <w:szCs w:val="20"/>
        </w:rPr>
        <w:t>W przypadku, gdy skutkiem nie poinformowania organizatora o wycofaniu się z wyścigu, zostaną podjęte działania poszukiwawcze, wszystkie koszty akcji ratowniczej pokrywa poszukiwany zawodnik.</w:t>
      </w:r>
    </w:p>
    <w:p w:rsidR="004A32EE" w:rsidRPr="009C3937" w:rsidRDefault="004A32EE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11. Sektory startowe</w:t>
      </w:r>
    </w:p>
    <w:p w:rsidR="004A32EE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 xml:space="preserve">Podczas Gold </w:t>
      </w:r>
      <w:r w:rsidR="006352B5" w:rsidRPr="009C3937">
        <w:rPr>
          <w:rFonts w:ascii="Arial" w:hAnsi="Arial" w:cs="Arial"/>
          <w:sz w:val="20"/>
          <w:szCs w:val="20"/>
        </w:rPr>
        <w:t>Hill MTB Maraton Głuchołazy 20</w:t>
      </w:r>
      <w:r w:rsidR="00574DC2" w:rsidRPr="009C3937">
        <w:rPr>
          <w:rFonts w:ascii="Arial" w:hAnsi="Arial" w:cs="Arial"/>
          <w:sz w:val="20"/>
          <w:szCs w:val="20"/>
        </w:rPr>
        <w:t>2</w:t>
      </w:r>
      <w:r w:rsidR="00846CAD" w:rsidRPr="009C3937">
        <w:rPr>
          <w:rFonts w:ascii="Arial" w:hAnsi="Arial" w:cs="Arial"/>
          <w:sz w:val="20"/>
          <w:szCs w:val="20"/>
        </w:rPr>
        <w:t>2</w:t>
      </w:r>
      <w:r w:rsidR="00574DC2" w:rsidRPr="009C3937">
        <w:rPr>
          <w:rFonts w:ascii="Arial" w:hAnsi="Arial" w:cs="Arial"/>
          <w:sz w:val="20"/>
          <w:szCs w:val="20"/>
        </w:rPr>
        <w:t xml:space="preserve"> </w:t>
      </w:r>
      <w:r w:rsidRPr="009C3937">
        <w:rPr>
          <w:rFonts w:ascii="Arial" w:hAnsi="Arial" w:cs="Arial"/>
          <w:sz w:val="20"/>
          <w:szCs w:val="20"/>
        </w:rPr>
        <w:t xml:space="preserve">obowiązują sektory startowe. </w:t>
      </w:r>
      <w:r w:rsidR="004A32EE" w:rsidRPr="009C3937">
        <w:rPr>
          <w:rFonts w:ascii="Arial" w:hAnsi="Arial" w:cs="Arial"/>
          <w:sz w:val="20"/>
          <w:szCs w:val="20"/>
        </w:rPr>
        <w:t xml:space="preserve">Start poszczególnych sektorów w odstępie </w:t>
      </w:r>
      <w:r w:rsidR="003A25FF">
        <w:rPr>
          <w:rFonts w:ascii="Arial" w:hAnsi="Arial" w:cs="Arial"/>
          <w:sz w:val="20"/>
          <w:szCs w:val="20"/>
        </w:rPr>
        <w:t xml:space="preserve">5 </w:t>
      </w:r>
      <w:r w:rsidR="004A32EE" w:rsidRPr="009C3937">
        <w:rPr>
          <w:rFonts w:ascii="Arial" w:hAnsi="Arial" w:cs="Arial"/>
          <w:sz w:val="20"/>
          <w:szCs w:val="20"/>
        </w:rPr>
        <w:t>min.</w:t>
      </w:r>
      <w:r w:rsidR="00783EF8">
        <w:rPr>
          <w:rFonts w:ascii="Arial" w:hAnsi="Arial" w:cs="Arial"/>
          <w:sz w:val="20"/>
          <w:szCs w:val="20"/>
        </w:rPr>
        <w:t xml:space="preserve"> </w:t>
      </w:r>
      <w:r w:rsidR="00DC2D3D">
        <w:rPr>
          <w:rFonts w:ascii="Arial" w:hAnsi="Arial" w:cs="Arial"/>
          <w:sz w:val="20"/>
          <w:szCs w:val="20"/>
        </w:rPr>
        <w:t xml:space="preserve">Sektor 0 i </w:t>
      </w:r>
      <w:proofErr w:type="spellStart"/>
      <w:r w:rsidR="00DC2D3D">
        <w:rPr>
          <w:rFonts w:ascii="Arial" w:hAnsi="Arial" w:cs="Arial"/>
          <w:sz w:val="20"/>
          <w:szCs w:val="20"/>
        </w:rPr>
        <w:t>I</w:t>
      </w:r>
      <w:proofErr w:type="spellEnd"/>
      <w:r w:rsidR="00DC2D3D">
        <w:rPr>
          <w:rFonts w:ascii="Arial" w:hAnsi="Arial" w:cs="Arial"/>
          <w:sz w:val="20"/>
          <w:szCs w:val="20"/>
        </w:rPr>
        <w:t xml:space="preserve"> start wspólny.</w:t>
      </w:r>
    </w:p>
    <w:p w:rsidR="006352B5" w:rsidRPr="009C3937" w:rsidRDefault="00783EF8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SEKTOR 0 – Dystans GIGA ( Puchar Polski XCM – tylko licencja)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SEKTOR I -  Dystans GIGA</w:t>
      </w:r>
      <w:r w:rsidR="00846CAD" w:rsidRPr="009C3937">
        <w:rPr>
          <w:rFonts w:ascii="Arial" w:hAnsi="Arial" w:cs="Arial"/>
          <w:sz w:val="20"/>
          <w:szCs w:val="20"/>
        </w:rPr>
        <w:t xml:space="preserve"> 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SEKTOR II – Dystans MEGA</w:t>
      </w:r>
    </w:p>
    <w:p w:rsidR="00846CAD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SEKTOR III – Dystans </w:t>
      </w:r>
      <w:r w:rsidR="00A2237C" w:rsidRPr="009C3937">
        <w:rPr>
          <w:rFonts w:ascii="Arial" w:hAnsi="Arial" w:cs="Arial"/>
          <w:sz w:val="20"/>
          <w:szCs w:val="20"/>
        </w:rPr>
        <w:t>CLASSIC</w:t>
      </w:r>
    </w:p>
    <w:p w:rsidR="00846CAD" w:rsidRPr="009C3937" w:rsidRDefault="003C0044" w:rsidP="00C07833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SEKTOR IV – Dystans MEGA ( rower elektryczny</w:t>
      </w:r>
      <w:r w:rsidR="00A50E07" w:rsidRPr="009C3937">
        <w:rPr>
          <w:rStyle w:val="czeinternetowe"/>
          <w:rFonts w:ascii="Arial" w:hAnsi="Arial" w:cs="Arial"/>
          <w:b/>
          <w:color w:val="00000A"/>
          <w:sz w:val="20"/>
          <w:szCs w:val="20"/>
          <w:u w:val="none"/>
        </w:rPr>
        <w:t xml:space="preserve">, </w:t>
      </w:r>
      <w:proofErr w:type="spellStart"/>
      <w:r w:rsidR="00A50E07"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>gravel</w:t>
      </w:r>
      <w:proofErr w:type="spellEnd"/>
      <w:r w:rsidR="00A50E07"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, </w:t>
      </w:r>
      <w:proofErr w:type="spellStart"/>
      <w:r w:rsidR="00A50E07"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>fatbike</w:t>
      </w:r>
      <w:proofErr w:type="spellEnd"/>
      <w:r w:rsidR="00A50E07"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 </w:t>
      </w:r>
      <w:r w:rsidR="00846CAD" w:rsidRPr="009C3937">
        <w:rPr>
          <w:rFonts w:ascii="Arial" w:hAnsi="Arial" w:cs="Arial"/>
          <w:sz w:val="20"/>
          <w:szCs w:val="20"/>
        </w:rPr>
        <w:t>)</w:t>
      </w:r>
    </w:p>
    <w:p w:rsidR="00846CAD" w:rsidRPr="009C3937" w:rsidRDefault="00846CAD" w:rsidP="00C07833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SEKTOR V – Dystans FUN</w:t>
      </w:r>
    </w:p>
    <w:p w:rsidR="00846CAD" w:rsidRPr="009C3937" w:rsidRDefault="00846CAD" w:rsidP="00C07833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846CAD" w:rsidRPr="009C3937" w:rsidRDefault="00846CAD" w:rsidP="00C07833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C07833" w:rsidRPr="009C3937" w:rsidRDefault="003C0044" w:rsidP="00C07833">
      <w:pPr>
        <w:pStyle w:val="NormalnyWeb"/>
        <w:spacing w:beforeAutospacing="0" w:after="0" w:afterAutospacing="0"/>
        <w:rPr>
          <w:rStyle w:val="czeinternetowe"/>
          <w:rFonts w:ascii="Arial" w:hAnsi="Arial" w:cs="Arial"/>
          <w:b/>
          <w:color w:val="00000A"/>
          <w:sz w:val="20"/>
          <w:szCs w:val="20"/>
          <w:u w:val="none"/>
        </w:rPr>
      </w:pPr>
      <w:r w:rsidRPr="009C3937">
        <w:rPr>
          <w:rFonts w:ascii="Arial" w:hAnsi="Arial" w:cs="Arial"/>
          <w:sz w:val="20"/>
          <w:szCs w:val="20"/>
        </w:rPr>
        <w:t xml:space="preserve"> </w:t>
      </w:r>
      <w:r w:rsidR="00C07833" w:rsidRPr="009C3937">
        <w:rPr>
          <w:rStyle w:val="czeinternetowe"/>
          <w:rFonts w:ascii="Arial" w:hAnsi="Arial" w:cs="Arial"/>
          <w:b/>
          <w:color w:val="00000A"/>
          <w:sz w:val="20"/>
          <w:szCs w:val="20"/>
          <w:u w:val="none"/>
        </w:rPr>
        <w:t>Organizator dopuszcza start na:</w:t>
      </w:r>
    </w:p>
    <w:p w:rsidR="00C07833" w:rsidRPr="009C3937" w:rsidRDefault="00C07833" w:rsidP="00C07833">
      <w:pPr>
        <w:pStyle w:val="NormalnyWeb"/>
        <w:spacing w:beforeAutospacing="0" w:after="0" w:afterAutospacing="0"/>
        <w:rPr>
          <w:rStyle w:val="czeinternetowe"/>
          <w:rFonts w:ascii="Arial" w:hAnsi="Arial" w:cs="Arial"/>
          <w:color w:val="00000A"/>
          <w:sz w:val="20"/>
          <w:szCs w:val="20"/>
          <w:u w:val="none"/>
        </w:rPr>
      </w:pPr>
      <w:r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- rowerze elektrycznym  - oddzielna konkurencja </w:t>
      </w:r>
    </w:p>
    <w:p w:rsidR="00C07833" w:rsidRPr="009C3937" w:rsidRDefault="00C07833" w:rsidP="00C07833">
      <w:pPr>
        <w:pStyle w:val="NormalnyWeb"/>
        <w:spacing w:beforeAutospacing="0" w:after="0" w:afterAutospacing="0"/>
        <w:rPr>
          <w:rStyle w:val="czeinternetowe"/>
          <w:rFonts w:ascii="Arial" w:hAnsi="Arial" w:cs="Arial"/>
          <w:color w:val="00000A"/>
          <w:sz w:val="20"/>
          <w:szCs w:val="20"/>
          <w:u w:val="none"/>
        </w:rPr>
      </w:pPr>
      <w:r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- rowerze </w:t>
      </w:r>
      <w:proofErr w:type="spellStart"/>
      <w:r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>gravelowym</w:t>
      </w:r>
      <w:proofErr w:type="spellEnd"/>
      <w:r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 -  oddzielna konkurencja</w:t>
      </w:r>
    </w:p>
    <w:p w:rsidR="00C07833" w:rsidRPr="009C3937" w:rsidRDefault="00C07833" w:rsidP="00C07833">
      <w:pPr>
        <w:pStyle w:val="NormalnyWeb"/>
        <w:spacing w:beforeAutospacing="0" w:after="0" w:afterAutospacing="0"/>
        <w:rPr>
          <w:rStyle w:val="czeinternetowe"/>
          <w:rFonts w:ascii="Arial" w:hAnsi="Arial" w:cs="Arial"/>
          <w:color w:val="00000A"/>
          <w:sz w:val="20"/>
          <w:szCs w:val="20"/>
          <w:u w:val="none"/>
        </w:rPr>
      </w:pPr>
      <w:r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- rowerze </w:t>
      </w:r>
      <w:proofErr w:type="spellStart"/>
      <w:r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>fatbike</w:t>
      </w:r>
      <w:proofErr w:type="spellEnd"/>
      <w:r w:rsidRPr="009C3937"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  -  oddzielną konkurencję. </w:t>
      </w:r>
    </w:p>
    <w:p w:rsidR="00C07833" w:rsidRPr="009C3937" w:rsidRDefault="00C07833" w:rsidP="00C07833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07833" w:rsidRPr="009C3937" w:rsidRDefault="005115B6" w:rsidP="00C07833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9C3937">
        <w:rPr>
          <w:rStyle w:val="Pogrubienie"/>
          <w:rFonts w:ascii="Arial" w:hAnsi="Arial" w:cs="Arial"/>
          <w:b w:val="0"/>
          <w:sz w:val="20"/>
          <w:szCs w:val="20"/>
        </w:rPr>
        <w:t>Dystans MEGA 46</w:t>
      </w:r>
      <w:r w:rsidR="00C07833" w:rsidRPr="009C3937">
        <w:rPr>
          <w:rStyle w:val="Pogrubienie"/>
          <w:rFonts w:ascii="Arial" w:hAnsi="Arial" w:cs="Arial"/>
          <w:b w:val="0"/>
          <w:sz w:val="20"/>
          <w:szCs w:val="20"/>
        </w:rPr>
        <w:t xml:space="preserve"> km. Sektor startowy IV. Klasyfikacja tylko Open bez podziału na płeć, wiek i rodzaj roweru. Dekoracja do 3 miejsca. Opłaty i świadczenia jak pozostali zawodnicy.</w:t>
      </w:r>
    </w:p>
    <w:p w:rsidR="00C07833" w:rsidRPr="009C3937" w:rsidRDefault="00C07833" w:rsidP="00C07833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9C3937">
        <w:rPr>
          <w:rStyle w:val="Pogrubienie"/>
          <w:rFonts w:ascii="Arial" w:hAnsi="Arial" w:cs="Arial"/>
          <w:b w:val="0"/>
          <w:sz w:val="20"/>
          <w:szCs w:val="20"/>
        </w:rPr>
        <w:t xml:space="preserve">WARUNEK: Udział min. 5 startujących w konkurencji. </w:t>
      </w:r>
    </w:p>
    <w:p w:rsidR="00C07833" w:rsidRPr="009C3937" w:rsidRDefault="00C07833" w:rsidP="004A32EE">
      <w:pPr>
        <w:pStyle w:val="NormalnyWeb"/>
        <w:spacing w:beforeAutospacing="0" w:after="0" w:afterAutospacing="0"/>
        <w:rPr>
          <w:rFonts w:ascii="Arial" w:hAnsi="Arial" w:cs="Arial"/>
          <w:b/>
          <w:color w:val="00000A"/>
          <w:sz w:val="20"/>
          <w:szCs w:val="20"/>
        </w:rPr>
      </w:pP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W sytuacjach wyjątkowych Organizator zastrzega sobie możliwość zmiany ilości sektorów startowych. </w:t>
      </w:r>
    </w:p>
    <w:p w:rsidR="002E7D37" w:rsidRPr="009C3937" w:rsidRDefault="002E7D37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12. Świadczenia dla zawodników</w:t>
      </w:r>
    </w:p>
    <w:p w:rsidR="00097D5E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>W ramach opłaty startowej zawodnik otrzymuje:</w:t>
      </w:r>
      <w:r w:rsidRPr="009C3937">
        <w:rPr>
          <w:rFonts w:ascii="Arial" w:hAnsi="Arial" w:cs="Arial"/>
          <w:sz w:val="20"/>
          <w:szCs w:val="20"/>
        </w:rPr>
        <w:br/>
      </w:r>
      <w:r w:rsidR="00097D5E" w:rsidRPr="009C3937">
        <w:rPr>
          <w:rFonts w:ascii="Arial" w:hAnsi="Arial" w:cs="Arial"/>
          <w:sz w:val="20"/>
          <w:szCs w:val="20"/>
        </w:rPr>
        <w:t>– oznakowaną i zabezpieczoną trasę</w:t>
      </w:r>
    </w:p>
    <w:p w:rsidR="001E6428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– system elektronicznego pomiaru czasu z wykorzystaniem chipów</w:t>
      </w:r>
      <w:r w:rsidRPr="009C3937">
        <w:rPr>
          <w:rFonts w:ascii="Arial" w:hAnsi="Arial" w:cs="Arial"/>
          <w:sz w:val="20"/>
          <w:szCs w:val="20"/>
        </w:rPr>
        <w:br/>
        <w:t>–</w:t>
      </w:r>
      <w:r w:rsidR="00097D5E" w:rsidRPr="009C3937">
        <w:rPr>
          <w:rFonts w:ascii="Arial" w:hAnsi="Arial" w:cs="Arial"/>
          <w:sz w:val="20"/>
          <w:szCs w:val="20"/>
        </w:rPr>
        <w:t xml:space="preserve"> </w:t>
      </w:r>
      <w:r w:rsidRPr="009C3937">
        <w:rPr>
          <w:rFonts w:ascii="Arial" w:hAnsi="Arial" w:cs="Arial"/>
          <w:sz w:val="20"/>
          <w:szCs w:val="20"/>
        </w:rPr>
        <w:t>zabezpieczenie medyczne</w:t>
      </w:r>
      <w:r w:rsidRPr="009C3937">
        <w:rPr>
          <w:rFonts w:ascii="Arial" w:hAnsi="Arial" w:cs="Arial"/>
          <w:sz w:val="20"/>
          <w:szCs w:val="20"/>
        </w:rPr>
        <w:br/>
        <w:t xml:space="preserve">– prawo do korzystania z dwóch  bufetów na trasie rozmieszczonych na trasie oraz </w:t>
      </w:r>
      <w:r w:rsidR="001E6428" w:rsidRPr="009C3937">
        <w:rPr>
          <w:rFonts w:ascii="Arial" w:hAnsi="Arial" w:cs="Arial"/>
          <w:sz w:val="20"/>
          <w:szCs w:val="20"/>
        </w:rPr>
        <w:t xml:space="preserve"> </w:t>
      </w:r>
    </w:p>
    <w:p w:rsidR="003C0044" w:rsidRPr="009C3937" w:rsidRDefault="001E6428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   bufetu na </w:t>
      </w:r>
      <w:r w:rsidR="003C0044" w:rsidRPr="009C3937">
        <w:rPr>
          <w:rFonts w:ascii="Arial" w:hAnsi="Arial" w:cs="Arial"/>
          <w:sz w:val="20"/>
          <w:szCs w:val="20"/>
        </w:rPr>
        <w:t>mecie (napoje</w:t>
      </w:r>
      <w:r w:rsidR="00574DC2" w:rsidRPr="009C3937">
        <w:rPr>
          <w:rFonts w:ascii="Arial" w:hAnsi="Arial" w:cs="Arial"/>
          <w:sz w:val="20"/>
          <w:szCs w:val="20"/>
        </w:rPr>
        <w:t>, woda</w:t>
      </w:r>
      <w:r w:rsidR="003C0044" w:rsidRPr="009C3937">
        <w:rPr>
          <w:rFonts w:ascii="Arial" w:hAnsi="Arial" w:cs="Arial"/>
          <w:sz w:val="20"/>
          <w:szCs w:val="20"/>
        </w:rPr>
        <w:t>, owoce, ciasta, itp.)</w:t>
      </w:r>
      <w:r w:rsidR="003C0044" w:rsidRPr="009C3937">
        <w:rPr>
          <w:rFonts w:ascii="Arial" w:hAnsi="Arial" w:cs="Arial"/>
          <w:sz w:val="20"/>
          <w:szCs w:val="20"/>
        </w:rPr>
        <w:br/>
        <w:t>– posiłek regeneracyjny po maratonie,</w:t>
      </w:r>
      <w:r w:rsidR="003C0044" w:rsidRPr="009C3937">
        <w:rPr>
          <w:rFonts w:ascii="Arial" w:hAnsi="Arial" w:cs="Arial"/>
          <w:sz w:val="20"/>
          <w:szCs w:val="20"/>
        </w:rPr>
        <w:br/>
        <w:t>– możliwość umycia roweru po zakończeniu zawodów</w:t>
      </w:r>
      <w:r w:rsidR="003C0044" w:rsidRPr="009C3937">
        <w:rPr>
          <w:rFonts w:ascii="Arial" w:hAnsi="Arial" w:cs="Arial"/>
          <w:sz w:val="20"/>
          <w:szCs w:val="20"/>
        </w:rPr>
        <w:br/>
        <w:t>– bezpłatny podstawowy serwis tec</w:t>
      </w:r>
      <w:r w:rsidR="00097D5E" w:rsidRPr="009C3937">
        <w:rPr>
          <w:rFonts w:ascii="Arial" w:hAnsi="Arial" w:cs="Arial"/>
          <w:sz w:val="20"/>
          <w:szCs w:val="20"/>
        </w:rPr>
        <w:t>hniczny przed startem Maratonu</w:t>
      </w:r>
      <w:r w:rsidR="003C0044" w:rsidRPr="009C3937">
        <w:rPr>
          <w:rFonts w:ascii="Arial" w:hAnsi="Arial" w:cs="Arial"/>
          <w:sz w:val="20"/>
          <w:szCs w:val="20"/>
        </w:rPr>
        <w:br/>
        <w:t>– nagrody dla zwycięzców opisane w punkcie 15.</w:t>
      </w:r>
      <w:r w:rsidR="003C0044" w:rsidRPr="009C3937">
        <w:rPr>
          <w:rFonts w:ascii="Arial" w:hAnsi="Arial" w:cs="Arial"/>
          <w:sz w:val="20"/>
          <w:szCs w:val="20"/>
        </w:rPr>
        <w:br/>
        <w:t>– losowanie nagród (tombola) dostępne dla wszystkich startujących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3C0044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13. Kategorie wiekowe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3C0044" w:rsidRPr="009C3937" w:rsidRDefault="003C0044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937">
        <w:rPr>
          <w:rFonts w:ascii="Arial" w:eastAsia="Times New Roman" w:hAnsi="Arial" w:cs="Arial"/>
          <w:sz w:val="20"/>
          <w:szCs w:val="20"/>
          <w:lang w:eastAsia="pl-PL"/>
        </w:rPr>
        <w:t>Zabawa rowerowa – dystans 200 m – dzieci w wieku do 5 lat.</w:t>
      </w:r>
    </w:p>
    <w:p w:rsidR="003C0044" w:rsidRPr="009C3937" w:rsidRDefault="003C0044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937">
        <w:rPr>
          <w:rFonts w:ascii="Arial" w:eastAsia="Times New Roman" w:hAnsi="Arial" w:cs="Arial"/>
          <w:sz w:val="20"/>
          <w:szCs w:val="20"/>
          <w:lang w:eastAsia="pl-PL"/>
        </w:rPr>
        <w:t>Zabawa rowerowa – dystans 400 m – dzieci w wieku do 6-7 lat.</w:t>
      </w:r>
    </w:p>
    <w:p w:rsidR="00261755" w:rsidRPr="009C3937" w:rsidRDefault="003C0044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937">
        <w:rPr>
          <w:rFonts w:ascii="Arial" w:eastAsia="Times New Roman" w:hAnsi="Arial" w:cs="Arial"/>
          <w:sz w:val="20"/>
          <w:szCs w:val="20"/>
          <w:lang w:eastAsia="pl-PL"/>
        </w:rPr>
        <w:t>Zabawa rowerowa – dystans 800 m – d</w:t>
      </w:r>
      <w:r w:rsidR="00261755" w:rsidRPr="009C3937">
        <w:rPr>
          <w:rFonts w:ascii="Arial" w:eastAsia="Times New Roman" w:hAnsi="Arial" w:cs="Arial"/>
          <w:sz w:val="20"/>
          <w:szCs w:val="20"/>
          <w:lang w:eastAsia="pl-PL"/>
        </w:rPr>
        <w:t>zieci w wieku 8-10 lat.</w:t>
      </w:r>
    </w:p>
    <w:p w:rsidR="003C0044" w:rsidRPr="009C3937" w:rsidRDefault="00261755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937">
        <w:rPr>
          <w:rFonts w:ascii="Arial" w:eastAsia="Times New Roman" w:hAnsi="Arial" w:cs="Arial"/>
          <w:sz w:val="20"/>
          <w:szCs w:val="20"/>
          <w:lang w:eastAsia="pl-PL"/>
        </w:rPr>
        <w:t>Zabawa rowerowa – dystans 1200 m – dzieci w wieku 11-13</w:t>
      </w:r>
      <w:r w:rsidR="008B0708" w:rsidRPr="009C3937">
        <w:rPr>
          <w:rFonts w:ascii="Arial" w:eastAsia="Times New Roman" w:hAnsi="Arial" w:cs="Arial"/>
          <w:sz w:val="20"/>
          <w:szCs w:val="20"/>
          <w:lang w:eastAsia="pl-PL"/>
        </w:rPr>
        <w:t xml:space="preserve"> lat.</w:t>
      </w:r>
    </w:p>
    <w:p w:rsidR="00894344" w:rsidRPr="009C3937" w:rsidRDefault="00894344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344" w:rsidRPr="009C3937" w:rsidRDefault="00894344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862"/>
        <w:gridCol w:w="1796"/>
        <w:gridCol w:w="3854"/>
      </w:tblGrid>
      <w:tr w:rsidR="00894344" w:rsidRPr="009C3937" w:rsidTr="00512A65">
        <w:tc>
          <w:tcPr>
            <w:tcW w:w="9180" w:type="dxa"/>
            <w:gridSpan w:val="4"/>
          </w:tcPr>
          <w:p w:rsidR="00894344" w:rsidRPr="009C3937" w:rsidRDefault="00894344" w:rsidP="001A05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 – 18 km  sektor startowy V</w:t>
            </w:r>
          </w:p>
        </w:tc>
      </w:tr>
      <w:tr w:rsidR="00894344" w:rsidRPr="009C3937" w:rsidTr="00894344">
        <w:tc>
          <w:tcPr>
            <w:tcW w:w="1668" w:type="dxa"/>
          </w:tcPr>
          <w:p w:rsidR="00894344" w:rsidRPr="009C3937" w:rsidRDefault="00894344" w:rsidP="004A32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894344" w:rsidRPr="009C3937" w:rsidRDefault="00894344" w:rsidP="001A05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96" w:type="dxa"/>
            <w:vAlign w:val="center"/>
          </w:tcPr>
          <w:p w:rsidR="00894344" w:rsidRPr="009C3937" w:rsidRDefault="00894344" w:rsidP="001A05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SKRÓT</w:t>
            </w:r>
          </w:p>
        </w:tc>
        <w:tc>
          <w:tcPr>
            <w:tcW w:w="3854" w:type="dxa"/>
            <w:vAlign w:val="center"/>
          </w:tcPr>
          <w:p w:rsidR="00894344" w:rsidRPr="009C3937" w:rsidRDefault="00894344" w:rsidP="001A05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         PRZEDZIAŁ WIEKOWY</w:t>
            </w:r>
          </w:p>
        </w:tc>
      </w:tr>
      <w:tr w:rsidR="00894344" w:rsidRPr="009C3937" w:rsidTr="00894344">
        <w:tc>
          <w:tcPr>
            <w:tcW w:w="1668" w:type="dxa"/>
            <w:vMerge w:val="restart"/>
          </w:tcPr>
          <w:p w:rsidR="00607255" w:rsidRDefault="00607255" w:rsidP="004A32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4344" w:rsidRPr="009C3937" w:rsidRDefault="00607255" w:rsidP="004A32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do 12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KS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2010 i młodsze </w:t>
            </w: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13-14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rok. ur. 2008-2009 </w:t>
            </w: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15-16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K0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2006-2007 </w:t>
            </w: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17-18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K1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2004-2005 </w:t>
            </w: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od 19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K19+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2003 i starsze </w:t>
            </w:r>
          </w:p>
        </w:tc>
      </w:tr>
      <w:tr w:rsidR="00894344" w:rsidRPr="009C3937" w:rsidTr="001A0ED6">
        <w:tc>
          <w:tcPr>
            <w:tcW w:w="9180" w:type="dxa"/>
            <w:gridSpan w:val="4"/>
          </w:tcPr>
          <w:p w:rsidR="00894344" w:rsidRPr="009C3937" w:rsidRDefault="00894344" w:rsidP="001A05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344" w:rsidRPr="009C3937" w:rsidTr="00894344">
        <w:tc>
          <w:tcPr>
            <w:tcW w:w="1668" w:type="dxa"/>
            <w:vMerge w:val="restart"/>
          </w:tcPr>
          <w:p w:rsidR="00607255" w:rsidRDefault="00607255" w:rsidP="004A32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4344" w:rsidRPr="009C3937" w:rsidRDefault="00607255" w:rsidP="004A32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MĘŻCZUŹNI</w:t>
            </w: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do 12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MS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2010 i młodsi </w:t>
            </w: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13-14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2008 - 2009 </w:t>
            </w: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15-16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M0 </w:t>
            </w:r>
            <w:bookmarkStart w:id="0" w:name="_GoBack"/>
            <w:bookmarkEnd w:id="0"/>
          </w:p>
        </w:tc>
        <w:tc>
          <w:tcPr>
            <w:tcW w:w="3854" w:type="dxa"/>
            <w:vMerge w:val="restart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2006-2007 </w:t>
            </w:r>
          </w:p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2004-2005 </w:t>
            </w: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17-18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M1 </w:t>
            </w:r>
          </w:p>
        </w:tc>
        <w:tc>
          <w:tcPr>
            <w:tcW w:w="3854" w:type="dxa"/>
            <w:vMerge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44" w:rsidRPr="009C3937" w:rsidTr="00894344">
        <w:tc>
          <w:tcPr>
            <w:tcW w:w="1668" w:type="dxa"/>
            <w:vMerge/>
          </w:tcPr>
          <w:p w:rsidR="00894344" w:rsidRPr="009C3937" w:rsidRDefault="00894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od 19 lat </w:t>
            </w:r>
          </w:p>
        </w:tc>
        <w:tc>
          <w:tcPr>
            <w:tcW w:w="1796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M19+ </w:t>
            </w:r>
          </w:p>
        </w:tc>
        <w:tc>
          <w:tcPr>
            <w:tcW w:w="3854" w:type="dxa"/>
          </w:tcPr>
          <w:p w:rsidR="00894344" w:rsidRPr="009C3937" w:rsidRDefault="00894344" w:rsidP="001A05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hAnsi="Arial" w:cs="Arial"/>
                <w:sz w:val="20"/>
                <w:szCs w:val="20"/>
              </w:rPr>
              <w:t xml:space="preserve">rok ur. 2003 i starsi </w:t>
            </w:r>
          </w:p>
        </w:tc>
      </w:tr>
    </w:tbl>
    <w:p w:rsidR="00BF103C" w:rsidRPr="009C3937" w:rsidRDefault="00BF103C" w:rsidP="004A32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0044" w:rsidRPr="009C3937" w:rsidRDefault="003C0044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05" w:type="dxa"/>
        <w:tblInd w:w="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693"/>
        <w:gridCol w:w="1012"/>
        <w:gridCol w:w="4806"/>
      </w:tblGrid>
      <w:tr w:rsidR="003C0044" w:rsidRPr="009C3937" w:rsidTr="00CB5144">
        <w:tc>
          <w:tcPr>
            <w:tcW w:w="910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A2237C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CLASSIC</w:t>
            </w:r>
            <w:r w:rsidR="003C0044"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</w:t>
            </w:r>
            <w:r w:rsidR="008F0CD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  <w:r w:rsidR="003C0044" w:rsidRPr="009C393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km sektor startowy III</w:t>
            </w:r>
          </w:p>
        </w:tc>
      </w:tr>
      <w:tr w:rsidR="003C0044" w:rsidRPr="009C3937" w:rsidTr="00CB5144">
        <w:tc>
          <w:tcPr>
            <w:tcW w:w="15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1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SKRÓT</w:t>
            </w:r>
          </w:p>
        </w:tc>
        <w:tc>
          <w:tcPr>
            <w:tcW w:w="48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         PRZEDZIAŁ WIEKOWY</w:t>
            </w:r>
          </w:p>
        </w:tc>
      </w:tr>
      <w:tr w:rsidR="003C0044" w:rsidRPr="009C3937" w:rsidTr="00CB5144"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</w:t>
            </w:r>
            <w:r w:rsidRPr="009C3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0044" w:rsidRPr="009C3937" w:rsidRDefault="003C0044" w:rsidP="004A3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044" w:rsidRPr="009C3937" w:rsidRDefault="003C0044" w:rsidP="004A3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10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09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097D5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</w:t>
            </w:r>
            <w:r w:rsidR="00461E18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97D5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</w:t>
            </w:r>
            <w:r w:rsidR="002E7D37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i młodsi 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A2237C" w:rsidP="00A2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Juniorki mł.</w:t>
            </w:r>
          </w:p>
        </w:tc>
        <w:tc>
          <w:tcPr>
            <w:tcW w:w="101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48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09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61E18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A2237C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A2237C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2237C" w:rsidRPr="009C3937" w:rsidRDefault="00A2237C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237C" w:rsidRPr="009C3937" w:rsidRDefault="00A2237C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Juniorki</w:t>
            </w:r>
          </w:p>
        </w:tc>
        <w:tc>
          <w:tcPr>
            <w:tcW w:w="101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237C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 1</w:t>
            </w:r>
          </w:p>
        </w:tc>
        <w:tc>
          <w:tcPr>
            <w:tcW w:w="48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237C" w:rsidRPr="009C3937" w:rsidRDefault="00A2237C" w:rsidP="0009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Elita/</w:t>
            </w: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101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09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19-29 lat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199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01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8B0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 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30-39 lat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1982-1991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01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8B0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 40- lat rok ur.19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starsze</w:t>
            </w:r>
          </w:p>
        </w:tc>
      </w:tr>
      <w:tr w:rsidR="00894344" w:rsidRPr="009C3937" w:rsidTr="00DA3565">
        <w:tc>
          <w:tcPr>
            <w:tcW w:w="9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4344" w:rsidRPr="009C3937" w:rsidRDefault="008943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0044" w:rsidRPr="009C3937" w:rsidTr="00CB5144"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09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097D5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</w:t>
            </w:r>
            <w:r w:rsidR="00461E18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97D5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</w:t>
            </w:r>
            <w:r w:rsidR="00BA4C2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E7D37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młodsi 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C0044" w:rsidRPr="009C3937" w:rsidRDefault="00A2237C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 Mł.</w:t>
            </w:r>
          </w:p>
        </w:tc>
        <w:tc>
          <w:tcPr>
            <w:tcW w:w="10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09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61E18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-16 lat włącznie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09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17-18 lat włącznie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-200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Elita/</w:t>
            </w: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19-29 lat włącznie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</w:t>
            </w:r>
            <w:r w:rsidR="00835633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1992-2003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0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 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30-39 lat włącznie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1982-1991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40-49 lat włącznie </w:t>
            </w:r>
            <w:r w:rsidR="006B3046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1972-1981</w:t>
            </w:r>
          </w:p>
        </w:tc>
      </w:tr>
      <w:tr w:rsidR="003C0044" w:rsidRPr="009C3937" w:rsidTr="00CB5144">
        <w:tc>
          <w:tcPr>
            <w:tcW w:w="15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CB51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095B11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CB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 50-</w:t>
            </w:r>
            <w:r w:rsidR="00CB51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włącznie  rok ur.1958 i starsi</w:t>
            </w:r>
          </w:p>
        </w:tc>
      </w:tr>
    </w:tbl>
    <w:p w:rsidR="009C0BC7" w:rsidRPr="009C3937" w:rsidRDefault="009C0BC7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0BC7" w:rsidRPr="009C3937" w:rsidRDefault="009C0BC7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693"/>
        <w:gridCol w:w="924"/>
        <w:gridCol w:w="5042"/>
      </w:tblGrid>
      <w:tr w:rsidR="003C0044" w:rsidRPr="009C3937" w:rsidTr="00CB5144">
        <w:tc>
          <w:tcPr>
            <w:tcW w:w="91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B0251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MEGA -  </w:t>
            </w:r>
            <w:r w:rsidR="008F0CD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</w:t>
            </w:r>
            <w:r w:rsidR="003C0044" w:rsidRPr="009C393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km sektor startowy II</w:t>
            </w:r>
          </w:p>
        </w:tc>
      </w:tr>
      <w:tr w:rsidR="003C0044" w:rsidRPr="009C3937" w:rsidTr="00CB5144">
        <w:tc>
          <w:tcPr>
            <w:tcW w:w="1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24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SKRÓT</w:t>
            </w:r>
          </w:p>
        </w:tc>
        <w:tc>
          <w:tcPr>
            <w:tcW w:w="50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PRZEDZIAŁ WIEKOWY</w:t>
            </w:r>
          </w:p>
        </w:tc>
      </w:tr>
      <w:tr w:rsidR="003C0044" w:rsidRPr="009C3937" w:rsidTr="00CB5144"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</w:t>
            </w:r>
            <w:r w:rsidR="005E7898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A535F0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5E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do 18 lat włącznie rok ur.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5E7898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młodsze</w:t>
            </w:r>
          </w:p>
        </w:tc>
      </w:tr>
      <w:tr w:rsidR="003C0044" w:rsidRPr="009C3937" w:rsidTr="00CB5144"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Elita/</w:t>
            </w: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924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A535F0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2</w:t>
            </w:r>
          </w:p>
        </w:tc>
        <w:tc>
          <w:tcPr>
            <w:tcW w:w="50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835633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19-29 lat włącznie 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1992-2003</w:t>
            </w:r>
          </w:p>
        </w:tc>
      </w:tr>
      <w:tr w:rsidR="003C0044" w:rsidRPr="009C3937" w:rsidTr="00CB5144"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A535F0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3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835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 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30-39 lat włącznie </w:t>
            </w:r>
            <w:r w:rsidR="00835633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1983-1992</w:t>
            </w:r>
          </w:p>
        </w:tc>
      </w:tr>
      <w:tr w:rsidR="003C0044" w:rsidRPr="009C3937" w:rsidTr="00CB5144"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924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A535F0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C00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4</w:t>
            </w:r>
          </w:p>
        </w:tc>
        <w:tc>
          <w:tcPr>
            <w:tcW w:w="50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835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 40- lat włącznie rok ur.19</w:t>
            </w:r>
            <w:r w:rsidR="0026175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35633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9C39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75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starsze</w:t>
            </w:r>
          </w:p>
        </w:tc>
      </w:tr>
      <w:tr w:rsidR="00894344" w:rsidRPr="009C3937" w:rsidTr="00A0406F">
        <w:tc>
          <w:tcPr>
            <w:tcW w:w="913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4344" w:rsidRPr="009C3937" w:rsidRDefault="008943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0044" w:rsidRPr="009C3937" w:rsidTr="00CB5144"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6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do 18 lat włącznie rok ur.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2000 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młodsi</w:t>
            </w:r>
          </w:p>
        </w:tc>
      </w:tr>
      <w:tr w:rsidR="003C0044" w:rsidRPr="009C3937" w:rsidTr="00CB5144"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Elita/</w:t>
            </w: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19-29 lat włącznie </w:t>
            </w:r>
            <w:r w:rsidR="00D34E5F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1992-2002</w:t>
            </w:r>
          </w:p>
        </w:tc>
      </w:tr>
      <w:tr w:rsidR="003C0044" w:rsidRPr="009C3937" w:rsidTr="00CB5144"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924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 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30-39 lat włącznie </w:t>
            </w:r>
            <w:r w:rsidR="00246090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 1983-1992</w:t>
            </w:r>
          </w:p>
        </w:tc>
      </w:tr>
      <w:tr w:rsidR="003C0044" w:rsidRPr="009C3937" w:rsidTr="00246090">
        <w:trPr>
          <w:trHeight w:val="424"/>
        </w:trPr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M4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246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="00201FF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40-49 lat włącznie </w:t>
            </w:r>
            <w:r w:rsidR="006B3046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</w:t>
            </w:r>
            <w:r w:rsidR="00246090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ur. 1973</w:t>
            </w:r>
            <w:r w:rsidR="006B3046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-198</w:t>
            </w:r>
            <w:r w:rsidR="00246090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C0044" w:rsidRPr="009C3937" w:rsidTr="00CB5144"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924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M5</w:t>
            </w:r>
          </w:p>
        </w:tc>
        <w:tc>
          <w:tcPr>
            <w:tcW w:w="50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</w:t>
            </w:r>
            <w:r w:rsidR="00CB5144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lat i starsi rok </w:t>
            </w:r>
            <w:r w:rsidR="00246090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ur. 1972</w:t>
            </w:r>
            <w:r w:rsidR="00261755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starsi</w:t>
            </w:r>
          </w:p>
        </w:tc>
      </w:tr>
    </w:tbl>
    <w:p w:rsidR="003C0044" w:rsidRDefault="003C0044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EF8" w:rsidRDefault="00783EF8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693"/>
        <w:gridCol w:w="1035"/>
        <w:gridCol w:w="4864"/>
      </w:tblGrid>
      <w:tr w:rsidR="00783EF8" w:rsidRPr="009C3937" w:rsidTr="00730DBA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83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GIGA </w:t>
            </w:r>
            <w:r w:rsidRPr="009C393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  <w:r w:rsidRPr="009C393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km sektor startowy I</w:t>
            </w:r>
          </w:p>
        </w:tc>
      </w:tr>
      <w:tr w:rsidR="00783EF8" w:rsidRPr="009C3937" w:rsidTr="00730DBA">
        <w:tc>
          <w:tcPr>
            <w:tcW w:w="1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SKRÓT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PRZEDZIAŁ WIEKOWY</w:t>
            </w:r>
          </w:p>
        </w:tc>
      </w:tr>
      <w:tr w:rsidR="00783EF8" w:rsidRPr="009C3937" w:rsidTr="00730DBA"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 3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18-29  lat  rok ur. 2004 - 1994</w:t>
            </w:r>
          </w:p>
        </w:tc>
      </w:tr>
      <w:tr w:rsidR="00783EF8" w:rsidRPr="009C3937" w:rsidTr="00730DBA"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 4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30 lata i więcej - rok ur. 1992 i więcej</w:t>
            </w:r>
          </w:p>
        </w:tc>
      </w:tr>
      <w:tr w:rsidR="00783EF8" w:rsidRPr="009C3937" w:rsidTr="00730DBA">
        <w:tc>
          <w:tcPr>
            <w:tcW w:w="1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EF8" w:rsidRPr="009C3937" w:rsidTr="00730DBA">
        <w:trPr>
          <w:trHeight w:hRule="exact" w:val="23"/>
        </w:trPr>
        <w:tc>
          <w:tcPr>
            <w:tcW w:w="14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EF8" w:rsidRPr="009C3937" w:rsidTr="00730DBA">
        <w:tc>
          <w:tcPr>
            <w:tcW w:w="146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3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18-29 lat włącznie rok ur. 1993-2004</w:t>
            </w:r>
          </w:p>
        </w:tc>
      </w:tr>
      <w:tr w:rsidR="00783EF8" w:rsidRPr="009C3937" w:rsidTr="00730DBA">
        <w:tc>
          <w:tcPr>
            <w:tcW w:w="146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4</w:t>
            </w:r>
          </w:p>
        </w:tc>
        <w:tc>
          <w:tcPr>
            <w:tcW w:w="48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30-39 lat włącznie rok ur. 1983-1992</w:t>
            </w:r>
          </w:p>
        </w:tc>
      </w:tr>
      <w:tr w:rsidR="00783EF8" w:rsidRPr="009C3937" w:rsidTr="00730DBA">
        <w:tc>
          <w:tcPr>
            <w:tcW w:w="146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035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4</w:t>
            </w:r>
          </w:p>
        </w:tc>
        <w:tc>
          <w:tcPr>
            <w:tcW w:w="48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40-49 lat włącznie rok ur. 1973-1982</w:t>
            </w:r>
          </w:p>
        </w:tc>
      </w:tr>
      <w:tr w:rsidR="00783EF8" w:rsidRPr="009C3937" w:rsidTr="00730DBA">
        <w:tc>
          <w:tcPr>
            <w:tcW w:w="14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5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83EF8" w:rsidRPr="009C3937" w:rsidRDefault="00783EF8" w:rsidP="0073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  50 lat i starsi rok  ur. 1972 i starsi</w:t>
            </w:r>
          </w:p>
        </w:tc>
      </w:tr>
    </w:tbl>
    <w:p w:rsidR="00783EF8" w:rsidRDefault="00783EF8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EF8" w:rsidRDefault="00783EF8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EF8" w:rsidRPr="009C3937" w:rsidRDefault="00783EF8" w:rsidP="004A32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693"/>
        <w:gridCol w:w="1035"/>
        <w:gridCol w:w="4864"/>
      </w:tblGrid>
      <w:tr w:rsidR="003C0044" w:rsidRPr="009C3937" w:rsidTr="00A07F3E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783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GIGA </w:t>
            </w:r>
            <w:r w:rsidR="0078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Puchar Polski XCM</w:t>
            </w: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83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 tylko licencja )</w:t>
            </w:r>
            <w:r w:rsidRPr="009C393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="008F0CD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  <w:r w:rsidRPr="009C393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km sektor startowy </w:t>
            </w:r>
            <w:r w:rsidR="00783EF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C0044" w:rsidRPr="009C3937" w:rsidTr="00A07F3E">
        <w:tc>
          <w:tcPr>
            <w:tcW w:w="1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SKRÓT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PRZEDZIAŁ WIEKOWY</w:t>
            </w:r>
          </w:p>
        </w:tc>
      </w:tr>
      <w:tr w:rsidR="003C0044" w:rsidRPr="009C3937" w:rsidTr="00A07F3E"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0044" w:rsidRPr="009C3937" w:rsidRDefault="003C0044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044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Orliczka </w:t>
            </w:r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C0044" w:rsidRPr="009C3937" w:rsidRDefault="00A07F3E" w:rsidP="00A0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 1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C0044" w:rsidRPr="009C3937" w:rsidRDefault="00835633" w:rsidP="00A0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A07F3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19 - 22 lat  rok ur. 2000 - 2003</w:t>
            </w:r>
          </w:p>
        </w:tc>
      </w:tr>
      <w:tr w:rsidR="00A07F3E" w:rsidRPr="009C3937" w:rsidTr="00A07F3E"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Elita</w:t>
            </w:r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 2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835633" w:rsidP="0045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A07F3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lata i więcej - rok ur. </w:t>
            </w:r>
            <w:r w:rsidR="004567D2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 i więcej</w:t>
            </w:r>
          </w:p>
        </w:tc>
      </w:tr>
      <w:tr w:rsidR="00A07F3E" w:rsidRPr="009C3937" w:rsidTr="00A07F3E"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985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A0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 3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835633" w:rsidP="0045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567D2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A07F3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4567D2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29 </w:t>
            </w:r>
            <w:r w:rsidR="00A07F3E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 rok ur. </w:t>
            </w:r>
            <w:r w:rsidR="004567D2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2004 - 1994</w:t>
            </w:r>
          </w:p>
        </w:tc>
      </w:tr>
      <w:tr w:rsidR="00A07F3E" w:rsidRPr="009C3937" w:rsidTr="00A07F3E"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A0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 4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835633" w:rsidP="0045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567D2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lata i więcej - rok ur. 1992 i więcej</w:t>
            </w:r>
          </w:p>
        </w:tc>
      </w:tr>
      <w:tr w:rsidR="004567D2" w:rsidRPr="009C3937" w:rsidTr="00A07F3E">
        <w:tc>
          <w:tcPr>
            <w:tcW w:w="1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567D2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67D2" w:rsidRPr="009C3937" w:rsidRDefault="004567D2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567D2" w:rsidRPr="009C3937" w:rsidRDefault="004567D2" w:rsidP="00A0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567D2" w:rsidP="00CB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7F3E" w:rsidRPr="009C3937" w:rsidTr="00A07F3E">
        <w:trPr>
          <w:trHeight w:hRule="exact" w:val="23"/>
        </w:trPr>
        <w:tc>
          <w:tcPr>
            <w:tcW w:w="14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F3E" w:rsidRPr="009C3937" w:rsidRDefault="00A07F3E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7D2" w:rsidRPr="009C3937" w:rsidTr="00A07F3E"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567D2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Orlik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567D2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r w:rsidR="00246090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835633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567D2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19 - 22 lat  rok ur. 2000 - 2003</w:t>
            </w:r>
          </w:p>
        </w:tc>
      </w:tr>
      <w:tr w:rsidR="004567D2" w:rsidRPr="009C3937" w:rsidTr="00A07F3E"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567D2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567D2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Elita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4567D2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2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567D2" w:rsidRPr="009C3937" w:rsidRDefault="00835633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567D2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lata i więcej - rok ur. 1999 i więcej</w:t>
            </w:r>
          </w:p>
        </w:tc>
      </w:tr>
      <w:tr w:rsidR="0040098B" w:rsidRPr="009C3937" w:rsidTr="00A07F3E">
        <w:tc>
          <w:tcPr>
            <w:tcW w:w="146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Cyklosport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3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835633" w:rsidP="00400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0098B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18-29 lat włącznie rok ur. 1993-2004</w:t>
            </w:r>
          </w:p>
        </w:tc>
      </w:tr>
      <w:tr w:rsidR="0040098B" w:rsidRPr="009C3937" w:rsidTr="00A07F3E">
        <w:tc>
          <w:tcPr>
            <w:tcW w:w="146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4</w:t>
            </w:r>
          </w:p>
        </w:tc>
        <w:tc>
          <w:tcPr>
            <w:tcW w:w="48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835633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0098B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30-39 lat włącznie rok ur. 1983-1992</w:t>
            </w:r>
          </w:p>
        </w:tc>
      </w:tr>
      <w:tr w:rsidR="0040098B" w:rsidRPr="009C3937" w:rsidTr="00A07F3E">
        <w:tc>
          <w:tcPr>
            <w:tcW w:w="146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="00826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035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4</w:t>
            </w:r>
          </w:p>
        </w:tc>
        <w:tc>
          <w:tcPr>
            <w:tcW w:w="48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5633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40-49 lat włącznie rok ur. 1973-1982</w:t>
            </w:r>
          </w:p>
        </w:tc>
      </w:tr>
      <w:tr w:rsidR="0040098B" w:rsidRPr="009C3937" w:rsidTr="00A07F3E">
        <w:tc>
          <w:tcPr>
            <w:tcW w:w="14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Masters</w:t>
            </w:r>
            <w:proofErr w:type="spellEnd"/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4A3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 5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0098B" w:rsidRPr="009C3937" w:rsidRDefault="0040098B" w:rsidP="001A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35633"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9C39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lat i starsi rok  ur. 1972 i starsi</w:t>
            </w:r>
          </w:p>
        </w:tc>
      </w:tr>
    </w:tbl>
    <w:p w:rsidR="007E0220" w:rsidRDefault="007E0220" w:rsidP="00A70C59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7E0220" w:rsidRDefault="007E0220" w:rsidP="004A3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3937">
        <w:rPr>
          <w:rFonts w:ascii="Arial" w:hAnsi="Arial" w:cs="Arial"/>
          <w:b/>
          <w:sz w:val="20"/>
          <w:szCs w:val="20"/>
        </w:rPr>
        <w:t xml:space="preserve">Dodatkowo prowadzona będzie Klasyfikacja OPEN i dekoracja uwzględniająca wyniki na trasie </w:t>
      </w:r>
      <w:r w:rsidRPr="009C3937">
        <w:rPr>
          <w:rStyle w:val="Pogrubienie"/>
          <w:rFonts w:ascii="Arial" w:hAnsi="Arial" w:cs="Arial"/>
          <w:sz w:val="20"/>
          <w:szCs w:val="20"/>
        </w:rPr>
        <w:t>GIGA</w:t>
      </w:r>
      <w:r w:rsidRPr="009C3937">
        <w:rPr>
          <w:rStyle w:val="Pogrubienie"/>
          <w:rFonts w:ascii="Arial" w:hAnsi="Arial" w:cs="Arial"/>
          <w:b w:val="0"/>
          <w:sz w:val="20"/>
          <w:szCs w:val="20"/>
        </w:rPr>
        <w:t xml:space="preserve"> i </w:t>
      </w:r>
      <w:r w:rsidRPr="009C3937">
        <w:rPr>
          <w:rFonts w:ascii="Arial" w:hAnsi="Arial" w:cs="Arial"/>
          <w:b/>
          <w:sz w:val="20"/>
          <w:szCs w:val="20"/>
        </w:rPr>
        <w:t>Mega,  kobiety i mężczyźni. Czas liczony brutto.</w:t>
      </w:r>
    </w:p>
    <w:p w:rsidR="00366699" w:rsidRPr="009C3937" w:rsidRDefault="007E0220" w:rsidP="004A32EE">
      <w:pPr>
        <w:pStyle w:val="NormalnyWeb"/>
        <w:spacing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Pucharu Polski XCM będzie prowadzona oddzielna klasyfikacja OPEN i w kategoriach.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14. Ruch drogowy</w:t>
      </w:r>
    </w:p>
    <w:p w:rsidR="00E31D67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>Maraton będzie się odbywać przy nieograniczonym ruchu drogowym. W miejscach szczególnie niebezpiecznych służby Organizatora ułatwią włączanie się do ruchu. Wszyscy zawodnicy na drogach gruntowych i publicznych powinni poruszać się prawą stroną jezdni i bezwzględnie przestrzegać przepisów Ruchu Drogowego.</w:t>
      </w:r>
      <w:r w:rsidRPr="009C3937">
        <w:rPr>
          <w:rFonts w:ascii="Arial" w:hAnsi="Arial" w:cs="Arial"/>
          <w:sz w:val="20"/>
          <w:szCs w:val="20"/>
        </w:rPr>
        <w:br/>
        <w:t>Organizator nie ponosi odpowiedzialności za ewentualne kolizje i wypadki na trasie.</w:t>
      </w:r>
    </w:p>
    <w:p w:rsidR="00E31D67" w:rsidRPr="009C3937" w:rsidRDefault="00E31D67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15. Nagrody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 xml:space="preserve">Nagrody w klasyfikacji open z podziałem na płeć </w:t>
      </w:r>
      <w:r w:rsidR="006015A3" w:rsidRPr="009C3937">
        <w:rPr>
          <w:rFonts w:ascii="Arial" w:hAnsi="Arial" w:cs="Arial"/>
          <w:sz w:val="20"/>
          <w:szCs w:val="20"/>
        </w:rPr>
        <w:t>/</w:t>
      </w:r>
      <w:r w:rsidRPr="009C3937">
        <w:rPr>
          <w:rFonts w:ascii="Arial" w:hAnsi="Arial" w:cs="Arial"/>
          <w:sz w:val="20"/>
          <w:szCs w:val="20"/>
        </w:rPr>
        <w:t>na dystansie</w:t>
      </w:r>
      <w:r w:rsidR="004A1426" w:rsidRPr="009C3937">
        <w:rPr>
          <w:rFonts w:ascii="Arial" w:hAnsi="Arial" w:cs="Arial"/>
          <w:sz w:val="20"/>
          <w:szCs w:val="20"/>
        </w:rPr>
        <w:t xml:space="preserve"> /</w:t>
      </w:r>
      <w:r w:rsidRPr="009C3937">
        <w:rPr>
          <w:rFonts w:ascii="Arial" w:hAnsi="Arial" w:cs="Arial"/>
          <w:sz w:val="20"/>
          <w:szCs w:val="20"/>
        </w:rPr>
        <w:t xml:space="preserve"> w wysokości ( PLN):</w:t>
      </w:r>
    </w:p>
    <w:p w:rsidR="004A32EE" w:rsidRPr="009C3937" w:rsidRDefault="004A32EE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1346"/>
        <w:gridCol w:w="1276"/>
        <w:gridCol w:w="1276"/>
        <w:gridCol w:w="1260"/>
        <w:gridCol w:w="1291"/>
        <w:gridCol w:w="1560"/>
      </w:tblGrid>
      <w:tr w:rsidR="00A95308" w:rsidRPr="0000364B" w:rsidTr="00646298">
        <w:trPr>
          <w:gridAfter w:val="6"/>
          <w:wAfter w:w="8009" w:type="dxa"/>
          <w:trHeight w:val="276"/>
        </w:trPr>
        <w:tc>
          <w:tcPr>
            <w:tcW w:w="1030" w:type="dxa"/>
            <w:vMerge w:val="restart"/>
          </w:tcPr>
          <w:p w:rsidR="00A95308" w:rsidRPr="0000364B" w:rsidRDefault="00A95308" w:rsidP="004A32E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</w:tr>
      <w:tr w:rsidR="0000364B" w:rsidRPr="0000364B" w:rsidTr="00C606B5">
        <w:tc>
          <w:tcPr>
            <w:tcW w:w="1030" w:type="dxa"/>
            <w:vMerge/>
          </w:tcPr>
          <w:p w:rsidR="0000364B" w:rsidRPr="0000364B" w:rsidRDefault="0000364B" w:rsidP="004A32EE">
            <w:pPr>
              <w:pStyle w:val="NormalnyWeb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64B">
              <w:rPr>
                <w:rFonts w:ascii="Arial" w:hAnsi="Arial" w:cs="Arial"/>
                <w:b/>
                <w:sz w:val="20"/>
                <w:szCs w:val="20"/>
              </w:rPr>
              <w:t>Giga Puchar Polski XCM</w:t>
            </w:r>
          </w:p>
        </w:tc>
        <w:tc>
          <w:tcPr>
            <w:tcW w:w="2536" w:type="dxa"/>
            <w:gridSpan w:val="2"/>
            <w:vAlign w:val="center"/>
          </w:tcPr>
          <w:p w:rsidR="0000364B" w:rsidRPr="0000364B" w:rsidRDefault="0000364B" w:rsidP="0000364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64B">
              <w:rPr>
                <w:rFonts w:ascii="Arial" w:hAnsi="Arial" w:cs="Arial"/>
                <w:b/>
                <w:sz w:val="20"/>
                <w:szCs w:val="20"/>
              </w:rPr>
              <w:t>Giga - Amator</w:t>
            </w:r>
          </w:p>
        </w:tc>
        <w:tc>
          <w:tcPr>
            <w:tcW w:w="2851" w:type="dxa"/>
            <w:gridSpan w:val="2"/>
            <w:vAlign w:val="center"/>
          </w:tcPr>
          <w:p w:rsidR="0000364B" w:rsidRPr="0000364B" w:rsidRDefault="0000364B" w:rsidP="001F6B3D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64B">
              <w:rPr>
                <w:rFonts w:ascii="Arial" w:hAnsi="Arial" w:cs="Arial"/>
                <w:b/>
                <w:sz w:val="20"/>
                <w:szCs w:val="20"/>
              </w:rPr>
              <w:t>Mega</w:t>
            </w:r>
          </w:p>
        </w:tc>
      </w:tr>
      <w:tr w:rsidR="0000364B" w:rsidRPr="0000364B" w:rsidTr="00B54B37">
        <w:tc>
          <w:tcPr>
            <w:tcW w:w="1030" w:type="dxa"/>
            <w:vMerge/>
          </w:tcPr>
          <w:p w:rsidR="0000364B" w:rsidRPr="0000364B" w:rsidRDefault="0000364B" w:rsidP="004A32EE">
            <w:pPr>
              <w:pStyle w:val="NormalnyWeb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</w:tcPr>
          <w:p w:rsidR="0000364B" w:rsidRPr="0000364B" w:rsidRDefault="0000364B" w:rsidP="009D665E">
            <w:pPr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260" w:type="dxa"/>
          </w:tcPr>
          <w:p w:rsidR="0000364B" w:rsidRPr="0000364B" w:rsidRDefault="0000364B" w:rsidP="009D665E">
            <w:pPr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91" w:type="dxa"/>
            <w:vAlign w:val="center"/>
          </w:tcPr>
          <w:p w:rsidR="0000364B" w:rsidRPr="0000364B" w:rsidRDefault="0000364B" w:rsidP="00E9128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560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</w:tr>
      <w:tr w:rsidR="0000364B" w:rsidRPr="0000364B" w:rsidTr="004B61EB">
        <w:tc>
          <w:tcPr>
            <w:tcW w:w="1030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00364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60" w:type="dxa"/>
          </w:tcPr>
          <w:p w:rsidR="0000364B" w:rsidRPr="0000364B" w:rsidRDefault="0000364B" w:rsidP="004B22D7">
            <w:pPr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91" w:type="dxa"/>
            <w:vAlign w:val="center"/>
          </w:tcPr>
          <w:p w:rsidR="0000364B" w:rsidRPr="0000364B" w:rsidRDefault="0000364B" w:rsidP="00E9128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364B" w:rsidRPr="0000364B" w:rsidTr="004B61EB">
        <w:tc>
          <w:tcPr>
            <w:tcW w:w="1030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00364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00364B" w:rsidRPr="0000364B" w:rsidRDefault="0000364B" w:rsidP="004B22D7">
            <w:pPr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:rsidR="0000364B" w:rsidRPr="0000364B" w:rsidRDefault="0000364B" w:rsidP="00E9128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0364B" w:rsidRPr="0000364B" w:rsidTr="004B61EB">
        <w:tc>
          <w:tcPr>
            <w:tcW w:w="1030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00364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00364B" w:rsidRPr="0000364B" w:rsidRDefault="0000364B" w:rsidP="004B22D7">
            <w:pPr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vAlign w:val="center"/>
          </w:tcPr>
          <w:p w:rsidR="0000364B" w:rsidRPr="0000364B" w:rsidRDefault="0000364B" w:rsidP="00E9128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0364B" w:rsidRPr="0000364B" w:rsidTr="004B61EB">
        <w:tc>
          <w:tcPr>
            <w:tcW w:w="1030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00364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:rsidR="0000364B" w:rsidRPr="0000364B" w:rsidRDefault="0000364B" w:rsidP="004B22D7">
            <w:pPr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91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4B" w:rsidRPr="0000364B" w:rsidTr="004B61EB">
        <w:tc>
          <w:tcPr>
            <w:tcW w:w="1030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00364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00364B" w:rsidRPr="0000364B" w:rsidRDefault="0000364B" w:rsidP="004B22D7">
            <w:pPr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4B" w:rsidRPr="0000364B" w:rsidTr="0000364B">
        <w:tc>
          <w:tcPr>
            <w:tcW w:w="1030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0364B" w:rsidRPr="0000364B" w:rsidRDefault="0000364B" w:rsidP="0000364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0364B" w:rsidRPr="0000364B" w:rsidRDefault="0000364B" w:rsidP="00E9128B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364B" w:rsidRPr="0000364B" w:rsidRDefault="0000364B" w:rsidP="001F6B3D">
            <w:pPr>
              <w:pStyle w:val="NormalnyWeb"/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D37" w:rsidRPr="009C3937" w:rsidRDefault="002E7D37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2D610B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 xml:space="preserve">We wszystkich kategoriach wiekowych na wszystkich dystansach 3 najlepszych zawodników otrzymuje </w:t>
      </w:r>
      <w:r w:rsidR="009C3937" w:rsidRPr="009C3937">
        <w:rPr>
          <w:rFonts w:ascii="Arial" w:hAnsi="Arial" w:cs="Arial"/>
          <w:sz w:val="20"/>
          <w:szCs w:val="20"/>
        </w:rPr>
        <w:t>medale.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b w:val="0"/>
          <w:sz w:val="20"/>
          <w:szCs w:val="20"/>
        </w:rPr>
        <w:t>Po zakończeniu maratonu podczas ceremonii dekoracji wśród wszystkich uczestników, zostanie przeprowadzana Tombola, podczas której rozlosowane zostaną nagrody dodatkowe</w:t>
      </w:r>
      <w:r w:rsidRPr="009C3937">
        <w:rPr>
          <w:rStyle w:val="Pogrubienie"/>
          <w:rFonts w:ascii="Arial" w:hAnsi="Arial" w:cs="Arial"/>
          <w:sz w:val="20"/>
          <w:szCs w:val="20"/>
        </w:rPr>
        <w:t xml:space="preserve">. 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>Nagrody i trofea nieodebrane w dniu dekoracji przepadają i nie będzie możliwości ich późniejszego odbioru.</w:t>
      </w:r>
    </w:p>
    <w:p w:rsidR="004A32EE" w:rsidRPr="009C3937" w:rsidRDefault="004A32EE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16. Kary</w:t>
      </w:r>
    </w:p>
    <w:p w:rsidR="000274AE" w:rsidRPr="009C3937" w:rsidRDefault="003C0044" w:rsidP="000274AE">
      <w:pPr>
        <w:pStyle w:val="Tekstkomentarza"/>
        <w:rPr>
          <w:rFonts w:ascii="Arial" w:hAnsi="Arial" w:cs="Arial"/>
        </w:rPr>
      </w:pPr>
      <w:r w:rsidRPr="009C3937">
        <w:rPr>
          <w:rFonts w:ascii="Arial" w:hAnsi="Arial" w:cs="Arial"/>
        </w:rPr>
        <w:br/>
        <w:t>Komisja Sędziowska w porozumieniu z Organizatorem może zasądzić kary</w:t>
      </w:r>
      <w:r w:rsidR="00826940">
        <w:rPr>
          <w:rFonts w:ascii="Arial" w:hAnsi="Arial" w:cs="Arial"/>
        </w:rPr>
        <w:t xml:space="preserve"> zgodnie z przepisami </w:t>
      </w:r>
      <w:proofErr w:type="spellStart"/>
      <w:r w:rsidR="00826940">
        <w:rPr>
          <w:rFonts w:ascii="Arial" w:hAnsi="Arial" w:cs="Arial"/>
        </w:rPr>
        <w:t>PZK</w:t>
      </w:r>
      <w:r w:rsidR="000274AE" w:rsidRPr="009C3937">
        <w:rPr>
          <w:rFonts w:ascii="Arial" w:hAnsi="Arial" w:cs="Arial"/>
        </w:rPr>
        <w:t>ol</w:t>
      </w:r>
      <w:proofErr w:type="spellEnd"/>
      <w:r w:rsidR="000274AE" w:rsidRPr="009C3937">
        <w:rPr>
          <w:rFonts w:ascii="Arial" w:hAnsi="Arial" w:cs="Arial"/>
        </w:rPr>
        <w:t>-u.</w:t>
      </w:r>
    </w:p>
    <w:p w:rsidR="004A32EE" w:rsidRPr="009C3937" w:rsidRDefault="004A32EE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17. Protesty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>Protesty do Sędziego Głównego zawodów można składać w formie pisemnej w czasie trwania zawodów. Decyzja ostateczna należy do Sędziego Głównego.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4A32EE" w:rsidRPr="009C3937" w:rsidRDefault="003C0044" w:rsidP="004A32EE">
      <w:pPr>
        <w:pStyle w:val="NormalnyWeb"/>
        <w:spacing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C3937">
        <w:rPr>
          <w:rStyle w:val="Pogrubienie"/>
          <w:rFonts w:ascii="Arial" w:hAnsi="Arial" w:cs="Arial"/>
          <w:sz w:val="20"/>
          <w:szCs w:val="20"/>
        </w:rPr>
        <w:t>18. Informacje dodatkowe</w:t>
      </w:r>
    </w:p>
    <w:p w:rsidR="003C0044" w:rsidRPr="009C3937" w:rsidRDefault="003C0044" w:rsidP="004A32EE">
      <w:pPr>
        <w:pStyle w:val="NormalnyWeb"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br/>
        <w:t>Każdy uczestnik bierze udział w zawodach na własną odpowiedzialność.</w:t>
      </w:r>
    </w:p>
    <w:p w:rsidR="003C0044" w:rsidRPr="009C3937" w:rsidRDefault="003C0044" w:rsidP="004A32EE">
      <w:pPr>
        <w:pStyle w:val="NormalnyWeb"/>
        <w:numPr>
          <w:ilvl w:val="0"/>
          <w:numId w:val="3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Uczestnik akceptując Regulamin oświadcza, że nie ma żadnych przeciwwskazań zdrowotnych do udziału w organizowanych zawodach oraz że bierze dział w zawodach na własną odpowiedzialność i przyjmuje do wiadomości, że udział w zawodach wiąże się z wysiłkiem fizycznym i pociąga za sobą naturalne ryzyko i zagrożenie wypadkami, możliwość odniesienia obrażeń ciała i urazów fizycznych (w tym śmierci), a także szkód i strat o charakterze majątkowym.</w:t>
      </w:r>
    </w:p>
    <w:p w:rsidR="003C0044" w:rsidRPr="009C3937" w:rsidRDefault="003C0044" w:rsidP="004A32EE">
      <w:pPr>
        <w:pStyle w:val="NormalnyWeb"/>
        <w:numPr>
          <w:ilvl w:val="0"/>
          <w:numId w:val="3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</w:t>
      </w:r>
    </w:p>
    <w:p w:rsidR="003C0044" w:rsidRPr="009C3937" w:rsidRDefault="003C0044" w:rsidP="004A32EE">
      <w:pPr>
        <w:pStyle w:val="NormalnyWeb"/>
        <w:numPr>
          <w:ilvl w:val="0"/>
          <w:numId w:val="3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Organizator nie ponosi odpowiedzialności materialnej za rzeczy zaginione w trakcie trwania zawodów.</w:t>
      </w:r>
    </w:p>
    <w:p w:rsidR="003C0044" w:rsidRPr="009C3937" w:rsidRDefault="003C0044" w:rsidP="004A32EE">
      <w:pPr>
        <w:pStyle w:val="NormalnyWeb"/>
        <w:numPr>
          <w:ilvl w:val="0"/>
          <w:numId w:val="3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Organizator zastrzega sobie prawo do odwołania imprezy. W tym przypadku uczestnikowi przysługuje zwrot wpisowego. Wpisowe nie zostanie zwrócone w przypadku odwołania imprezy w związku z wystąpieniem klęsk żywiołowych lub innych uznawanych za działanie „siły wyższej”.</w:t>
      </w:r>
    </w:p>
    <w:p w:rsidR="003C0044" w:rsidRPr="009C3937" w:rsidRDefault="003C0044" w:rsidP="004A32EE">
      <w:pPr>
        <w:pStyle w:val="NormalnyWeb"/>
        <w:numPr>
          <w:ilvl w:val="0"/>
          <w:numId w:val="3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W przypadku rezygnacji z udziału w imprezie</w:t>
      </w:r>
      <w:r w:rsidR="000274AE" w:rsidRPr="009C3937">
        <w:rPr>
          <w:rFonts w:ascii="Arial" w:hAnsi="Arial" w:cs="Arial"/>
          <w:sz w:val="20"/>
          <w:szCs w:val="20"/>
        </w:rPr>
        <w:t xml:space="preserve"> po </w:t>
      </w:r>
      <w:r w:rsidR="009C3937" w:rsidRPr="009C3937">
        <w:rPr>
          <w:rFonts w:ascii="Arial" w:hAnsi="Arial" w:cs="Arial"/>
          <w:bCs/>
          <w:sz w:val="20"/>
          <w:szCs w:val="20"/>
        </w:rPr>
        <w:t>01.09.2022</w:t>
      </w:r>
      <w:r w:rsidR="000274AE" w:rsidRPr="009C3937">
        <w:rPr>
          <w:rFonts w:ascii="Arial" w:hAnsi="Arial" w:cs="Arial"/>
          <w:bCs/>
          <w:sz w:val="20"/>
          <w:szCs w:val="20"/>
        </w:rPr>
        <w:t>r.</w:t>
      </w:r>
      <w:r w:rsidRPr="009C3937">
        <w:rPr>
          <w:rFonts w:ascii="Arial" w:hAnsi="Arial" w:cs="Arial"/>
          <w:sz w:val="20"/>
          <w:szCs w:val="20"/>
        </w:rPr>
        <w:t xml:space="preserve"> Organizator nie wypłaca zwrotu wpisowego.</w:t>
      </w:r>
    </w:p>
    <w:p w:rsidR="003C0044" w:rsidRDefault="003C0044" w:rsidP="004A32EE">
      <w:pPr>
        <w:pStyle w:val="NormalnyWeb"/>
        <w:numPr>
          <w:ilvl w:val="0"/>
          <w:numId w:val="3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9C3937">
        <w:rPr>
          <w:rFonts w:ascii="Arial" w:hAnsi="Arial" w:cs="Arial"/>
          <w:sz w:val="20"/>
          <w:szCs w:val="20"/>
        </w:rPr>
        <w:t>Uczestnik Maratonu wypełniając i podpisując Kartę Zgłoszeniową akceptuje warunki niniejszego Regulaminu Maratonu i wyraża zgodę na przetwarzanie swoich danych osobowych.</w:t>
      </w:r>
    </w:p>
    <w:p w:rsidR="008456B9" w:rsidRPr="008456B9" w:rsidRDefault="008456B9" w:rsidP="008456B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8456B9">
        <w:rPr>
          <w:rFonts w:ascii="Arial" w:eastAsia="Times New Roman" w:hAnsi="Arial" w:cs="Arial"/>
          <w:sz w:val="20"/>
          <w:szCs w:val="20"/>
          <w:lang w:eastAsia="pl-PL"/>
        </w:rPr>
        <w:t>We wszystkich sprawach spornych oraz nieobjętych regulaminem decyduje Sędzia Główny w porozumieniu z Organizatorem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56B9" w:rsidRPr="009C3937" w:rsidRDefault="008456B9" w:rsidP="008456B9">
      <w:pPr>
        <w:pStyle w:val="NormalnyWeb"/>
        <w:spacing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2C0C99" w:rsidRPr="009C3937" w:rsidRDefault="002C0C99" w:rsidP="004A32EE">
      <w:pPr>
        <w:spacing w:after="0"/>
        <w:rPr>
          <w:rFonts w:ascii="Arial" w:hAnsi="Arial" w:cs="Arial"/>
          <w:sz w:val="20"/>
          <w:szCs w:val="20"/>
        </w:rPr>
      </w:pPr>
    </w:p>
    <w:sectPr w:rsidR="002C0C99" w:rsidRPr="009C3937" w:rsidSect="00AC5220">
      <w:headerReference w:type="default" r:id="rId12"/>
      <w:footerReference w:type="default" r:id="rId13"/>
      <w:pgSz w:w="11906" w:h="16838"/>
      <w:pgMar w:top="1843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D9DD43" w15:done="0"/>
  <w15:commentEx w15:paraId="4FBB569D" w15:done="0"/>
  <w15:commentEx w15:paraId="56173B6F" w15:done="0"/>
  <w15:commentEx w15:paraId="1DB2FB52" w15:done="0"/>
  <w15:commentEx w15:paraId="7625521D" w15:done="0"/>
  <w15:commentEx w15:paraId="4EADF276" w15:done="0"/>
  <w15:commentEx w15:paraId="6753AC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F7267" w16cex:dateUtc="2021-06-12T15:50:00Z"/>
  <w16cex:commentExtensible w16cex:durableId="246F72D4" w16cex:dateUtc="2021-06-12T15:52:00Z"/>
  <w16cex:commentExtensible w16cex:durableId="246F7370" w16cex:dateUtc="2021-06-12T15:54:00Z"/>
  <w16cex:commentExtensible w16cex:durableId="246F7389" w16cex:dateUtc="2021-06-12T15:55:00Z"/>
  <w16cex:commentExtensible w16cex:durableId="246F739C" w16cex:dateUtc="2021-06-12T15:55:00Z"/>
  <w16cex:commentExtensible w16cex:durableId="246F748D" w16cex:dateUtc="2021-06-12T15:59:00Z"/>
  <w16cex:commentExtensible w16cex:durableId="246F73C3" w16cex:dateUtc="2021-06-12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9DD43" w16cid:durableId="246F7267"/>
  <w16cid:commentId w16cid:paraId="4FBB569D" w16cid:durableId="246F72D4"/>
  <w16cid:commentId w16cid:paraId="56173B6F" w16cid:durableId="246F7370"/>
  <w16cid:commentId w16cid:paraId="1DB2FB52" w16cid:durableId="246F7389"/>
  <w16cid:commentId w16cid:paraId="7625521D" w16cid:durableId="246F739C"/>
  <w16cid:commentId w16cid:paraId="4EADF276" w16cid:durableId="246F748D"/>
  <w16cid:commentId w16cid:paraId="6753AC0A" w16cid:durableId="246F73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6E" w:rsidRDefault="0040146E" w:rsidP="00D33A31">
      <w:pPr>
        <w:spacing w:after="0" w:line="240" w:lineRule="auto"/>
      </w:pPr>
      <w:r>
        <w:separator/>
      </w:r>
    </w:p>
  </w:endnote>
  <w:endnote w:type="continuationSeparator" w:id="0">
    <w:p w:rsidR="0040146E" w:rsidRDefault="0040146E" w:rsidP="00D3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KODA Next Light">
    <w:altName w:val="Arial"/>
    <w:panose1 w:val="00000000000000000000"/>
    <w:charset w:val="00"/>
    <w:family w:val="swiss"/>
    <w:notTrueType/>
    <w:pitch w:val="variable"/>
    <w:sig w:usb0="00000001" w:usb1="00002021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swiss"/>
    <w:pitch w:val="variable"/>
  </w:font>
  <w:font w:name="Oswald-Regular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1" w:rsidRDefault="00A70D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CCCDED" wp14:editId="1704DEF5">
          <wp:simplePos x="0" y="0"/>
          <wp:positionH relativeFrom="column">
            <wp:posOffset>2023110</wp:posOffset>
          </wp:positionH>
          <wp:positionV relativeFrom="paragraph">
            <wp:posOffset>-31115</wp:posOffset>
          </wp:positionV>
          <wp:extent cx="1076960" cy="252095"/>
          <wp:effectExtent l="0" t="0" r="8890" b="0"/>
          <wp:wrapThrough wrapText="bothSides">
            <wp:wrapPolygon edited="0">
              <wp:start x="0" y="0"/>
              <wp:lineTo x="0" y="19587"/>
              <wp:lineTo x="21396" y="19587"/>
              <wp:lineTo x="21396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0EA1906" wp14:editId="1FCEC19D">
          <wp:simplePos x="0" y="0"/>
          <wp:positionH relativeFrom="column">
            <wp:posOffset>4428490</wp:posOffset>
          </wp:positionH>
          <wp:positionV relativeFrom="paragraph">
            <wp:posOffset>-153035</wp:posOffset>
          </wp:positionV>
          <wp:extent cx="1147445" cy="576580"/>
          <wp:effectExtent l="0" t="0" r="0" b="0"/>
          <wp:wrapThrough wrapText="bothSides">
            <wp:wrapPolygon edited="0">
              <wp:start x="0" y="0"/>
              <wp:lineTo x="0" y="20696"/>
              <wp:lineTo x="21158" y="20696"/>
              <wp:lineTo x="21158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9E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E673FB" wp14:editId="78FC5D1D">
          <wp:simplePos x="0" y="0"/>
          <wp:positionH relativeFrom="column">
            <wp:posOffset>-38100</wp:posOffset>
          </wp:positionH>
          <wp:positionV relativeFrom="paragraph">
            <wp:posOffset>-135255</wp:posOffset>
          </wp:positionV>
          <wp:extent cx="1111885" cy="558800"/>
          <wp:effectExtent l="0" t="0" r="0" b="0"/>
          <wp:wrapThrough wrapText="bothSides">
            <wp:wrapPolygon edited="0">
              <wp:start x="0" y="0"/>
              <wp:lineTo x="0" y="20618"/>
              <wp:lineTo x="21094" y="20618"/>
              <wp:lineTo x="21094" y="0"/>
              <wp:lineTo x="0" y="0"/>
            </wp:wrapPolygon>
          </wp:wrapThrough>
          <wp:docPr id="6" name="Obraz 6" descr="C:\Users\Uzytkownik\AppData\Local\Temp\Glucholazyimprezawspieranabi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Temp\Glucholazyimprezawspieranabia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6E" w:rsidRDefault="0040146E" w:rsidP="00D33A31">
      <w:pPr>
        <w:spacing w:after="0" w:line="240" w:lineRule="auto"/>
      </w:pPr>
      <w:r>
        <w:separator/>
      </w:r>
    </w:p>
  </w:footnote>
  <w:footnote w:type="continuationSeparator" w:id="0">
    <w:p w:rsidR="0040146E" w:rsidRDefault="0040146E" w:rsidP="00D3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1" w:rsidRDefault="00E13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072C31" wp14:editId="5B3718F5">
          <wp:simplePos x="0" y="0"/>
          <wp:positionH relativeFrom="column">
            <wp:posOffset>86995</wp:posOffset>
          </wp:positionH>
          <wp:positionV relativeFrom="paragraph">
            <wp:posOffset>-19685</wp:posOffset>
          </wp:positionV>
          <wp:extent cx="2139950" cy="605155"/>
          <wp:effectExtent l="0" t="0" r="0" b="4445"/>
          <wp:wrapThrough wrapText="bothSides">
            <wp:wrapPolygon edited="0">
              <wp:start x="5961" y="0"/>
              <wp:lineTo x="2115" y="5440"/>
              <wp:lineTo x="192" y="8839"/>
              <wp:lineTo x="0" y="12919"/>
              <wp:lineTo x="769" y="21079"/>
              <wp:lineTo x="20190" y="21079"/>
              <wp:lineTo x="21151" y="21079"/>
              <wp:lineTo x="21344" y="18359"/>
              <wp:lineTo x="21151" y="6800"/>
              <wp:lineTo x="14614" y="2040"/>
              <wp:lineTo x="7307" y="0"/>
              <wp:lineTo x="5961" y="0"/>
            </wp:wrapPolygon>
          </wp:wrapThrough>
          <wp:docPr id="12" name="Obraz 12" descr="D:\Instalki\XCO PP\2021\Grafika\logomarato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nstalki\XCO PP\2021\Grafika\logomaraton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.75pt;visibility:visible;mso-wrap-style:square" o:bullet="t">
        <v:imagedata r:id="rId1" o:title=""/>
      </v:shape>
    </w:pict>
  </w:numPicBullet>
  <w:abstractNum w:abstractNumId="0">
    <w:nsid w:val="08474189"/>
    <w:multiLevelType w:val="hybridMultilevel"/>
    <w:tmpl w:val="C9FAFBEA"/>
    <w:lvl w:ilvl="0" w:tplc="E77AE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8C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25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04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F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4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2D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E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A3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066BA6"/>
    <w:multiLevelType w:val="multilevel"/>
    <w:tmpl w:val="09EA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373ADF"/>
    <w:multiLevelType w:val="multilevel"/>
    <w:tmpl w:val="6002B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C5165F"/>
    <w:multiLevelType w:val="hybridMultilevel"/>
    <w:tmpl w:val="EB2E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1D22"/>
    <w:multiLevelType w:val="hybridMultilevel"/>
    <w:tmpl w:val="1CFC5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Cichy">
    <w15:presenceInfo w15:providerId="Windows Live" w15:userId="32520db83c1ff3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44"/>
    <w:rsid w:val="0000364B"/>
    <w:rsid w:val="00010C97"/>
    <w:rsid w:val="000274AE"/>
    <w:rsid w:val="00034F0D"/>
    <w:rsid w:val="0005041E"/>
    <w:rsid w:val="00082231"/>
    <w:rsid w:val="00095B11"/>
    <w:rsid w:val="00097D5E"/>
    <w:rsid w:val="00114A9B"/>
    <w:rsid w:val="00151F82"/>
    <w:rsid w:val="0015533E"/>
    <w:rsid w:val="00160BD4"/>
    <w:rsid w:val="00161365"/>
    <w:rsid w:val="00173219"/>
    <w:rsid w:val="001D5A8A"/>
    <w:rsid w:val="001E6428"/>
    <w:rsid w:val="001F6B3D"/>
    <w:rsid w:val="00201FF5"/>
    <w:rsid w:val="00230CDD"/>
    <w:rsid w:val="0024166A"/>
    <w:rsid w:val="00246090"/>
    <w:rsid w:val="00261755"/>
    <w:rsid w:val="002A6E73"/>
    <w:rsid w:val="002C0C99"/>
    <w:rsid w:val="002C39C7"/>
    <w:rsid w:val="002D610B"/>
    <w:rsid w:val="002E7D37"/>
    <w:rsid w:val="00366699"/>
    <w:rsid w:val="00366A1C"/>
    <w:rsid w:val="00375B8C"/>
    <w:rsid w:val="003A25FF"/>
    <w:rsid w:val="003C0044"/>
    <w:rsid w:val="003D700C"/>
    <w:rsid w:val="003E4F23"/>
    <w:rsid w:val="003F1B45"/>
    <w:rsid w:val="0040098B"/>
    <w:rsid w:val="0040146E"/>
    <w:rsid w:val="00403C79"/>
    <w:rsid w:val="004108ED"/>
    <w:rsid w:val="004166B7"/>
    <w:rsid w:val="00454581"/>
    <w:rsid w:val="004567D2"/>
    <w:rsid w:val="00461BA9"/>
    <w:rsid w:val="00461E18"/>
    <w:rsid w:val="00466210"/>
    <w:rsid w:val="004965A5"/>
    <w:rsid w:val="004A1426"/>
    <w:rsid w:val="004A32EE"/>
    <w:rsid w:val="004E1E56"/>
    <w:rsid w:val="005115B6"/>
    <w:rsid w:val="00540B72"/>
    <w:rsid w:val="0056525A"/>
    <w:rsid w:val="005733E4"/>
    <w:rsid w:val="00574DC2"/>
    <w:rsid w:val="00580A7D"/>
    <w:rsid w:val="00590F45"/>
    <w:rsid w:val="005A054E"/>
    <w:rsid w:val="005C5D70"/>
    <w:rsid w:val="005C7B22"/>
    <w:rsid w:val="005E7898"/>
    <w:rsid w:val="006015A3"/>
    <w:rsid w:val="00601F09"/>
    <w:rsid w:val="00607255"/>
    <w:rsid w:val="00617B2D"/>
    <w:rsid w:val="00621C39"/>
    <w:rsid w:val="006352B5"/>
    <w:rsid w:val="00635A9A"/>
    <w:rsid w:val="0064519A"/>
    <w:rsid w:val="00646298"/>
    <w:rsid w:val="006B1945"/>
    <w:rsid w:val="006B3046"/>
    <w:rsid w:val="006C34D4"/>
    <w:rsid w:val="00706B06"/>
    <w:rsid w:val="00724203"/>
    <w:rsid w:val="00761F98"/>
    <w:rsid w:val="00762CF8"/>
    <w:rsid w:val="00782958"/>
    <w:rsid w:val="00783EF8"/>
    <w:rsid w:val="007E0220"/>
    <w:rsid w:val="007E3D3D"/>
    <w:rsid w:val="007E67D6"/>
    <w:rsid w:val="007F14FD"/>
    <w:rsid w:val="00826940"/>
    <w:rsid w:val="00835633"/>
    <w:rsid w:val="008456B9"/>
    <w:rsid w:val="00846CAD"/>
    <w:rsid w:val="008557F9"/>
    <w:rsid w:val="00894344"/>
    <w:rsid w:val="008B0708"/>
    <w:rsid w:val="008D61CF"/>
    <w:rsid w:val="008F0CDE"/>
    <w:rsid w:val="00960DB5"/>
    <w:rsid w:val="009700CB"/>
    <w:rsid w:val="00991E30"/>
    <w:rsid w:val="00997102"/>
    <w:rsid w:val="009C0BC7"/>
    <w:rsid w:val="009C16C4"/>
    <w:rsid w:val="009C3937"/>
    <w:rsid w:val="009D0799"/>
    <w:rsid w:val="00A07F3E"/>
    <w:rsid w:val="00A2237C"/>
    <w:rsid w:val="00A50E07"/>
    <w:rsid w:val="00A535F0"/>
    <w:rsid w:val="00A70C59"/>
    <w:rsid w:val="00A70DBB"/>
    <w:rsid w:val="00A743AC"/>
    <w:rsid w:val="00A85AE1"/>
    <w:rsid w:val="00A95308"/>
    <w:rsid w:val="00AA3A02"/>
    <w:rsid w:val="00AC5220"/>
    <w:rsid w:val="00AE0F96"/>
    <w:rsid w:val="00AE25FD"/>
    <w:rsid w:val="00AF21C0"/>
    <w:rsid w:val="00AF6070"/>
    <w:rsid w:val="00B0251E"/>
    <w:rsid w:val="00B0259C"/>
    <w:rsid w:val="00B15A1C"/>
    <w:rsid w:val="00B23327"/>
    <w:rsid w:val="00B979EA"/>
    <w:rsid w:val="00B97C06"/>
    <w:rsid w:val="00BA2505"/>
    <w:rsid w:val="00BA4C24"/>
    <w:rsid w:val="00BC29D2"/>
    <w:rsid w:val="00BF103C"/>
    <w:rsid w:val="00C07833"/>
    <w:rsid w:val="00C13371"/>
    <w:rsid w:val="00C14F07"/>
    <w:rsid w:val="00C22658"/>
    <w:rsid w:val="00C246F7"/>
    <w:rsid w:val="00C26923"/>
    <w:rsid w:val="00C57EE2"/>
    <w:rsid w:val="00C66FB4"/>
    <w:rsid w:val="00C97C81"/>
    <w:rsid w:val="00CB5144"/>
    <w:rsid w:val="00CE016E"/>
    <w:rsid w:val="00D163E9"/>
    <w:rsid w:val="00D217B8"/>
    <w:rsid w:val="00D33A31"/>
    <w:rsid w:val="00D34E5F"/>
    <w:rsid w:val="00D63666"/>
    <w:rsid w:val="00D7502A"/>
    <w:rsid w:val="00DA3476"/>
    <w:rsid w:val="00DC2D3D"/>
    <w:rsid w:val="00E1346B"/>
    <w:rsid w:val="00E31D67"/>
    <w:rsid w:val="00E33F6F"/>
    <w:rsid w:val="00E67449"/>
    <w:rsid w:val="00EE4788"/>
    <w:rsid w:val="00F16F1B"/>
    <w:rsid w:val="00F50DDE"/>
    <w:rsid w:val="00F60A60"/>
    <w:rsid w:val="00F9052B"/>
    <w:rsid w:val="00FC678D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04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3C0044"/>
    <w:rPr>
      <w:color w:val="0000FF" w:themeColor="hyperlink"/>
      <w:u w:val="single"/>
    </w:rPr>
  </w:style>
  <w:style w:type="paragraph" w:customStyle="1" w:styleId="western">
    <w:name w:val="western"/>
    <w:basedOn w:val="Normalny"/>
    <w:qFormat/>
    <w:rsid w:val="003C00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C00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31"/>
  </w:style>
  <w:style w:type="paragraph" w:styleId="Stopka">
    <w:name w:val="footer"/>
    <w:basedOn w:val="Normalny"/>
    <w:link w:val="StopkaZnak"/>
    <w:uiPriority w:val="99"/>
    <w:unhideWhenUsed/>
    <w:rsid w:val="00D3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31"/>
  </w:style>
  <w:style w:type="character" w:styleId="Hipercze">
    <w:name w:val="Hyperlink"/>
    <w:basedOn w:val="Domylnaczcionkaakapitu"/>
    <w:uiPriority w:val="99"/>
    <w:unhideWhenUsed/>
    <w:rsid w:val="00991E3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5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D70"/>
    <w:rPr>
      <w:b/>
      <w:bCs/>
      <w:sz w:val="20"/>
      <w:szCs w:val="20"/>
    </w:rPr>
  </w:style>
  <w:style w:type="paragraph" w:customStyle="1" w:styleId="Default">
    <w:name w:val="Default"/>
    <w:rsid w:val="00F16F1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04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3C0044"/>
    <w:rPr>
      <w:color w:val="0000FF" w:themeColor="hyperlink"/>
      <w:u w:val="single"/>
    </w:rPr>
  </w:style>
  <w:style w:type="paragraph" w:customStyle="1" w:styleId="western">
    <w:name w:val="western"/>
    <w:basedOn w:val="Normalny"/>
    <w:qFormat/>
    <w:rsid w:val="003C00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C00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31"/>
  </w:style>
  <w:style w:type="paragraph" w:styleId="Stopka">
    <w:name w:val="footer"/>
    <w:basedOn w:val="Normalny"/>
    <w:link w:val="StopkaZnak"/>
    <w:uiPriority w:val="99"/>
    <w:unhideWhenUsed/>
    <w:rsid w:val="00D3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31"/>
  </w:style>
  <w:style w:type="character" w:styleId="Hipercze">
    <w:name w:val="Hyperlink"/>
    <w:basedOn w:val="Domylnaczcionkaakapitu"/>
    <w:uiPriority w:val="99"/>
    <w:unhideWhenUsed/>
    <w:rsid w:val="00991E3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5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D70"/>
    <w:rPr>
      <w:b/>
      <w:bCs/>
      <w:sz w:val="20"/>
      <w:szCs w:val="20"/>
    </w:rPr>
  </w:style>
  <w:style w:type="paragraph" w:customStyle="1" w:styleId="Default">
    <w:name w:val="Default"/>
    <w:rsid w:val="00F16F1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ynikizawodow.eu/zglosze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ynikizawodow.eu/zgloszenia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2022-06-17T08:58:00Z</cp:lastPrinted>
  <dcterms:created xsi:type="dcterms:W3CDTF">2022-07-06T10:12:00Z</dcterms:created>
  <dcterms:modified xsi:type="dcterms:W3CDTF">2022-07-13T07:43:00Z</dcterms:modified>
</cp:coreProperties>
</file>