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FC" w:rsidRDefault="00821AFC" w:rsidP="00B41C00">
      <w:pPr>
        <w:jc w:val="center"/>
        <w:rPr>
          <w:b/>
        </w:rPr>
      </w:pPr>
      <w:bookmarkStart w:id="0" w:name="_GoBack"/>
      <w:bookmarkEnd w:id="0"/>
    </w:p>
    <w:p w:rsidR="00821AFC" w:rsidRPr="003A3B34" w:rsidRDefault="000C0795" w:rsidP="00B41C0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200150" cy="1114425"/>
            <wp:effectExtent l="0" t="0" r="0" b="9525"/>
            <wp:docPr id="1" name="Obraz 1" descr="Znalezione obrazy dla zapytania gmina ozime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mina ozime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AFC" w:rsidRPr="00CA592E">
        <w:t xml:space="preserve"> </w:t>
      </w:r>
      <w:r>
        <w:rPr>
          <w:noProof/>
          <w:lang w:eastAsia="pl-PL"/>
        </w:rPr>
        <w:drawing>
          <wp:inline distT="0" distB="0" distL="0" distR="0">
            <wp:extent cx="1905000" cy="1238250"/>
            <wp:effectExtent l="0" t="0" r="0" b="0"/>
            <wp:docPr id="2" name="Obraz 2" descr="Znalezione obrazy dla zapytania logo urzad marszalkowski o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urzad marszalkowski op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AFC" w:rsidRPr="003A3B34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942975" cy="10096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FC" w:rsidRDefault="00821AFC" w:rsidP="00B41C00">
      <w:pPr>
        <w:jc w:val="center"/>
        <w:rPr>
          <w:b/>
        </w:rPr>
      </w:pPr>
    </w:p>
    <w:p w:rsidR="00821AFC" w:rsidRPr="00E71C11" w:rsidRDefault="00821AFC" w:rsidP="00DF5F1D">
      <w:pPr>
        <w:jc w:val="center"/>
        <w:rPr>
          <w:b/>
          <w:sz w:val="28"/>
          <w:szCs w:val="28"/>
        </w:rPr>
      </w:pPr>
      <w:r w:rsidRPr="00E71C11">
        <w:rPr>
          <w:b/>
          <w:sz w:val="28"/>
          <w:szCs w:val="28"/>
        </w:rPr>
        <w:t xml:space="preserve">II  KOLARSKI </w:t>
      </w:r>
      <w:r>
        <w:rPr>
          <w:b/>
          <w:sz w:val="28"/>
          <w:szCs w:val="28"/>
        </w:rPr>
        <w:t xml:space="preserve">SZOSOWY </w:t>
      </w:r>
      <w:r w:rsidRPr="00E71C11">
        <w:rPr>
          <w:b/>
          <w:sz w:val="28"/>
          <w:szCs w:val="28"/>
        </w:rPr>
        <w:t>WYŚCIG AMATORÓW - MEMORIAŁ JOACHIMA HALUPCZOKA w Szczedrzyku</w:t>
      </w:r>
    </w:p>
    <w:p w:rsidR="00821AFC" w:rsidRDefault="00821AFC" w:rsidP="00B41C00">
      <w:pPr>
        <w:jc w:val="center"/>
        <w:rPr>
          <w:b/>
        </w:rPr>
      </w:pP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1. CEL IMPREZY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• Uczczenie pamięci naszego </w:t>
      </w:r>
      <w:r w:rsidRPr="00F6117F">
        <w:rPr>
          <w:rFonts w:ascii="Arial" w:hAnsi="Arial" w:cs="Arial"/>
          <w:b/>
          <w:sz w:val="20"/>
          <w:szCs w:val="20"/>
        </w:rPr>
        <w:t>Mistrza kolarstwa</w:t>
      </w:r>
      <w:r w:rsidRPr="00F6117F">
        <w:rPr>
          <w:rFonts w:ascii="Arial" w:hAnsi="Arial" w:cs="Arial"/>
          <w:sz w:val="20"/>
          <w:szCs w:val="20"/>
        </w:rPr>
        <w:t xml:space="preserve">, </w:t>
      </w:r>
      <w:r w:rsidRPr="00F6117F">
        <w:rPr>
          <w:rFonts w:ascii="Arial" w:hAnsi="Arial" w:cs="Arial"/>
          <w:b/>
          <w:sz w:val="20"/>
          <w:szCs w:val="20"/>
        </w:rPr>
        <w:t>Joachima Halupczoka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•Propagowanie zdrowego trybu życia, aktywnego wypoczynku i rekreacji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• Promocja miejscowości i szlaków turystycznych wokół Jeziora Turawskiego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• Popularyzacja kolarstwa i turystyki rowerowej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• Umożliwienie współzawodnictwa uczestnikom wyścigu poprzez połączenie sportowej rywalizacji z rekreacją. 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>2. ORGANIZATOR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Ludowy Klub Sportowy Ziemia Opolska</w:t>
      </w:r>
      <w:r w:rsidRPr="00F6117F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F6117F">
        <w:rPr>
          <w:rFonts w:ascii="Arial" w:hAnsi="Arial" w:cs="Arial"/>
          <w:sz w:val="20"/>
          <w:szCs w:val="20"/>
        </w:rPr>
        <w:t>, 45-755 Opole, ul. Wyczółkowskiego 11, tel.  603 126 160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WZ LZS Opole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3. TERMIN i MIEJSCE IMPREZY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03.06.2018 r., start godz. 12.20, Szczedrzyk, Gmina Ozimek, woj. opolskie.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Biuro Zawodów- remiza OSP w Szczedrzyku, Plac 1 Maja 9.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>4. WARUNKI UCZESTNICTWA</w:t>
      </w:r>
    </w:p>
    <w:p w:rsidR="00821AFC" w:rsidRPr="00F6117F" w:rsidRDefault="00821AFC" w:rsidP="00603381">
      <w:pPr>
        <w:pStyle w:val="Default"/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Uczestnikiem może być </w:t>
      </w:r>
      <w:r w:rsidRPr="00F6117F">
        <w:rPr>
          <w:rFonts w:ascii="Arial" w:hAnsi="Arial" w:cs="Arial"/>
          <w:b/>
          <w:sz w:val="20"/>
          <w:szCs w:val="20"/>
        </w:rPr>
        <w:t>mężczyzna oraz kobieta</w:t>
      </w:r>
      <w:r>
        <w:rPr>
          <w:rFonts w:ascii="Arial" w:hAnsi="Arial" w:cs="Arial"/>
          <w:b/>
          <w:sz w:val="20"/>
          <w:szCs w:val="20"/>
        </w:rPr>
        <w:t xml:space="preserve"> bez licencji kolarskiej</w:t>
      </w:r>
      <w:r w:rsidRPr="00F6117F">
        <w:rPr>
          <w:rFonts w:ascii="Arial" w:hAnsi="Arial" w:cs="Arial"/>
          <w:sz w:val="20"/>
          <w:szCs w:val="20"/>
        </w:rPr>
        <w:t>, którzy  ukończyli 18 lat. Limit uczestników  150 pierwszych zapisanych osób. Decyduje kolejność zgłoszeń.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Uczestnik zobowiązany jest do wypełnienia formularza zgłoszeniowego w dniu zawodów oraz do uiszczenia opłaty za start w Biurze Zawodów w dniu 03.06.2018 w godz. od 8:00 do 11:30 lub wcześniejsze zgłoszenie w celu informacyjnym na</w:t>
      </w:r>
      <w:r w:rsidRPr="00F6117F">
        <w:rPr>
          <w:rFonts w:ascii="Arial" w:hAnsi="Arial" w:cs="Arial"/>
          <w:b/>
          <w:sz w:val="20"/>
          <w:szCs w:val="20"/>
        </w:rPr>
        <w:t xml:space="preserve"> </w:t>
      </w:r>
      <w:r w:rsidRPr="00F6117F">
        <w:rPr>
          <w:rFonts w:ascii="Arial" w:hAnsi="Arial" w:cs="Arial"/>
          <w:sz w:val="20"/>
          <w:szCs w:val="20"/>
        </w:rPr>
        <w:t xml:space="preserve">adres mailowy </w:t>
      </w:r>
      <w:hyperlink r:id="rId8" w:history="1">
        <w:r w:rsidRPr="00F6117F">
          <w:rPr>
            <w:rStyle w:val="Hipercze"/>
            <w:rFonts w:ascii="Arial" w:hAnsi="Arial" w:cs="Arial"/>
            <w:sz w:val="20"/>
            <w:szCs w:val="20"/>
          </w:rPr>
          <w:t>mgo69@interia.pl</w:t>
        </w:r>
      </w:hyperlink>
      <w:r w:rsidRPr="00F6117F">
        <w:rPr>
          <w:rFonts w:ascii="Arial" w:hAnsi="Arial" w:cs="Arial"/>
          <w:sz w:val="20"/>
          <w:szCs w:val="20"/>
        </w:rPr>
        <w:t xml:space="preserve"> do dnia 01.06.2018 r.  Podanie informacji na adres mailowy nie zwalnia z obowiązku wypełnienia oświadczenia  o stanie zdrowia  w dniu zawodów. Na maila należy podać imię i nazwisko, płeć, miejscowość zamieszkania.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lastRenderedPageBreak/>
        <w:t xml:space="preserve">Każdy uczestnik zgłoszony </w:t>
      </w:r>
      <w:r w:rsidRPr="00F6117F">
        <w:rPr>
          <w:rFonts w:ascii="Arial" w:hAnsi="Arial" w:cs="Arial"/>
          <w:b/>
          <w:sz w:val="20"/>
          <w:szCs w:val="20"/>
        </w:rPr>
        <w:t xml:space="preserve">do II KOLARSKIEGO WYŚCIGU AMATORÓW - MEMORIAŁ JOACHIMA HALUPCZOKA </w:t>
      </w:r>
      <w:r w:rsidRPr="00F6117F">
        <w:rPr>
          <w:rFonts w:ascii="Arial" w:hAnsi="Arial" w:cs="Arial"/>
          <w:sz w:val="20"/>
          <w:szCs w:val="20"/>
        </w:rPr>
        <w:t xml:space="preserve"> startuje na własną odpowiedzialność. Dopuszcza się do uczestnictwa w zawodach wyłącznie osoby posiadające dobry stan zdrowia, nie posiadające przeciwwskazań medycznych do uczestnictwa w wyścigu. Ten fakt uczestnik potwierdzi własnoręcznym podpisem na formularzu zgłoszeniowym przygotowanym przez Organizatora.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Każdy uczestnik ma obowiązek startu w kasku sztywnym podczas całego wyścigu. W przypadku naruszenia tego przepisu, uczestnik zostanie ukarany dyskwalifikacją. Zaleca się rower szosowy, ale inne rowery także są dopuszczalne. 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Każdy uczestnik ma obowiązek zapoznania się z trasą wyścigu.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Pojazdy towarzyszące są bezwzględnie zabronione.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Zaleca się posiadanie ubezpieczenia OC i NW. 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5. OPŁATY STARTOWE 2018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40,00 zł , płatne w dniu zawodów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Każdy uczestnik, po uiszczeniu opłaty startowej, otrzymuje numer startowy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Organizator nie zwraca opłaty wpisowej osobom, które nie ukończyły zawodów. 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6. ŚWIADCZENIA DLA UCZESTNIKÓW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Uczestnik w ramach wpisowego otrzymują: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sym w:font="Symbol" w:char="F0B7"/>
      </w:r>
      <w:r w:rsidRPr="00F6117F">
        <w:rPr>
          <w:rFonts w:ascii="Arial" w:hAnsi="Arial" w:cs="Arial"/>
          <w:sz w:val="20"/>
          <w:szCs w:val="20"/>
        </w:rPr>
        <w:t xml:space="preserve"> numer startowy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sym w:font="Symbol" w:char="F0B7"/>
      </w:r>
      <w:r w:rsidRPr="00F6117F">
        <w:rPr>
          <w:rFonts w:ascii="Arial" w:hAnsi="Arial" w:cs="Arial"/>
          <w:sz w:val="20"/>
          <w:szCs w:val="20"/>
        </w:rPr>
        <w:t xml:space="preserve"> zabezpieczenie medyczne i ratownicze,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sym w:font="Symbol" w:char="F0B7"/>
      </w:r>
      <w:r w:rsidRPr="00F6117F">
        <w:rPr>
          <w:rFonts w:ascii="Arial" w:hAnsi="Arial" w:cs="Arial"/>
          <w:sz w:val="20"/>
          <w:szCs w:val="20"/>
        </w:rPr>
        <w:t xml:space="preserve"> zamknięta trasę dla ruchu kołowego  (ruch częściowo ograniczony)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sym w:font="Symbol" w:char="F0B7"/>
      </w:r>
      <w:r w:rsidRPr="00F6117F">
        <w:rPr>
          <w:rFonts w:ascii="Arial" w:hAnsi="Arial" w:cs="Arial"/>
          <w:sz w:val="20"/>
          <w:szCs w:val="20"/>
        </w:rPr>
        <w:t xml:space="preserve"> doskonałą organizację, oprawę i kolarską atmosferę,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7. ZASADY ROZGRYWANIA II KOLARSKIEGO WYŚCIGU AMATORÓW - MEMORIAŁ JOACHIMA HALUPCZOKA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2 okrążenia x  </w:t>
      </w:r>
      <w:smartTag w:uri="urn:schemas-microsoft-com:office:smarttags" w:element="metricconverter">
        <w:smartTagPr>
          <w:attr w:name="ProductID" w:val="30 km"/>
        </w:smartTagPr>
        <w:r w:rsidRPr="00F6117F">
          <w:rPr>
            <w:rFonts w:ascii="Arial" w:hAnsi="Arial" w:cs="Arial"/>
            <w:sz w:val="20"/>
            <w:szCs w:val="20"/>
          </w:rPr>
          <w:t>30 km</w:t>
        </w:r>
      </w:smartTag>
      <w:r w:rsidRPr="00F6117F">
        <w:rPr>
          <w:rFonts w:ascii="Arial" w:hAnsi="Arial" w:cs="Arial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60 km"/>
        </w:smartTagPr>
        <w:r w:rsidRPr="00F6117F">
          <w:rPr>
            <w:rFonts w:ascii="Arial" w:hAnsi="Arial" w:cs="Arial"/>
            <w:sz w:val="20"/>
            <w:szCs w:val="20"/>
          </w:rPr>
          <w:t>60 km</w:t>
        </w:r>
      </w:smartTag>
      <w:r w:rsidRPr="00F6117F">
        <w:rPr>
          <w:rFonts w:ascii="Arial" w:hAnsi="Arial" w:cs="Arial"/>
          <w:sz w:val="20"/>
          <w:szCs w:val="20"/>
        </w:rPr>
        <w:t xml:space="preserve">. Przy malej ilości chętnych istnieje możliwość skrócenia trasy do 1 okrążenia. Trasa będzie oznakowana i zabezpieczona przez  ratowników medycznych, obsługę techniczną i porządkową. 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8. ZASADY PORUSZANIA SIĘ PO TRASIE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W czasie trwania wyścigu uczestnik jadący wolniej powinien ustąpić miejsca uczestnikowi zawodów osiągającemu większą prędkość, zjeżdżając na prawą stronę trasy.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Uczestnicy wyścigu i osoby towarzyszące na trasie Wyścigu obowiązuje bezwzględnie przestrzeganie przepisów Kodeksu Ruchu Drogowego.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Każdy z uczestników wyścigu winien poruszać się rowerem sprawnym technicznie.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Każdy z uczestników powinien  uwzględniać zasadę ograniczonego zaufania względem innych uczestników oraz stosowania zasady szczególnej ostrożności w odniesieniu do wskazanych miejsc niebezpiecznych przez Organizatora imprezy.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Uczestnicy muszą zachować szczególną ostrożność mając na uwadze możliwość wyjechania pojazdów z pól, dróg czy pojedynczych zabudowań i przestrzegać przepisów o ruchu drogowym.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Organizator nie ponosi odpowiedzialności za ewentualne kolizje i wypadki na trasie wyścigu.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Za kolizje i wypadki na trasie wyścigu ponosi odpowiedzialność uczestnik lub inny użytkownik drogi przyczyniając się wskutek naruszenia przepisów ruchu drogowego do zaistnienia zdarzenia. 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9. KLASYFIKACJA i NAGRODY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Klasyfikacja indywidualna i nagrody oraz pucharu przysługują  uczestnikom wyścigu z trzech pierwszych miejsc klasyfikacji Open mężczyźni oraz kobiety. Nie będzie klasyfikacji w kategoriach wiekowych, będzie wyłącznie klasyfikacja Open. Organizator  nie wyklucza innych nagród, które są zależne  od ofert sponsorów. 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10. KARY Komisja sędziowska w porozumieniu z Organizatorem może zastosować następujące kary: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sym w:font="Symbol" w:char="F0B7"/>
      </w:r>
      <w:r w:rsidRPr="00F6117F">
        <w:rPr>
          <w:rFonts w:ascii="Arial" w:hAnsi="Arial" w:cs="Arial"/>
          <w:sz w:val="20"/>
          <w:szCs w:val="20"/>
        </w:rPr>
        <w:t xml:space="preserve"> upomnienie uczestnika,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sym w:font="Symbol" w:char="F0B7"/>
      </w:r>
      <w:r w:rsidRPr="00F6117F">
        <w:rPr>
          <w:rFonts w:ascii="Arial" w:hAnsi="Arial" w:cs="Arial"/>
          <w:sz w:val="20"/>
          <w:szCs w:val="20"/>
        </w:rPr>
        <w:t xml:space="preserve"> dyskwalifikacja uczestnika. 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11. UWAGI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Uwagi odnośnie przebiegu wyścigu jak również klasyfikacji i wyników należy składać wyłącznie w formie pisemnej do Sędziego Głównego zawodów przez okres 15 minut od czasu ogłoszenia wyników.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Do uwag należy dołączyć kaucję w wysokości 100 zł. Kaucja nie zostanie zwrócona, o ile Sędzia Główny w porozumieniu z Organizatorem nie uzna zasadności złożonej uwagi. Decyzja ostateczna należy do Sędziego Głównego wraz z organizatorem i nie podlega ponownej weryfikacji. 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12. OCHRONA ŚRODOWISKA NATURALNEGO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Uczestnicy wyścigu powinni szanować środowisko naturalne, jechać tylko po oficjalnie wytyczonej trasie. Zawodnicy nie mogą zanieczyszczać terenu i pozostawiać śmieci na trasie wyścigu. Zabrania się używania szklanych pojemników w pobliżu i na trasie. W przypadku naruszania tego przepisu, uczestnicy wyścigu będą ukarani dyskwalifikacją.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13. PRAWA AUTORSKIE </w:t>
      </w:r>
    </w:p>
    <w:p w:rsidR="00821AFC" w:rsidRPr="00F6117F" w:rsidRDefault="00821AFC" w:rsidP="00981D3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Organizator nabywa na własność prawa autorskie do publikacji wszelkich udzielanych przez zawodników wywiadów i zdjęć. Uczestnik wyścigu wyraża zgodę na publiczne ogłoszenie wyników wyścigu oraz na publiczne podanie jego danych osobowych w postaci imienia i nazwiska zgodnie z rozporządzeniem o ochronie danych osobowych, zgodnie z rozporządzeniem Parlamentu Europejskiego i Rady UE 2016/679 z dnia 27 kwietnia 2016 roku, w sprawie ochrony osób fizycznych.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Uczestnik wyraża zgodę na przeniesienie na Organizatora wszelkich autorskich praw majątkowych do swojego wizerunku oraz wypowiedzi, w tym praw zależnych do wykorzystania i publikacji jego zdjęć oraz wywiadów w prasie, radiu, telewizji oraz innych nośnikach reklamy, bez prawa do odrębnego wynagrodzenia z tego tytułu.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Przeniesienie praw i wyrażanie zgody o których mowa w ust. 2 i 3 nie jest ograniczone ani czasowo, ani terytorialnie tzn. odnosi się zarówno do terytorium Polski jak i do terytoriów wszystkich innych państw. Uczestnicy  wyrażają zgodę na przetwarzanie ich danych osobowych przez Biuro Organizatora zgodnie z ustawą z dnia 29 sierpnia 1997 r. o ochronie danych osobowych (Dz. U. Nr 133, poz. 883). Odmowa uczestnika wyścigu na publikację jego wizerunku lub udzielonego wywiadu oznacza rezygnację z udziału w wyścigu.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Prawo Do organizacji II WYŚCIG AMATORÓW - MEMORIAŁ JOACHIMA HALUPCZOKA i kolejnych edycji posiada L Ludowy Klub Sportowy Ziemia Opolska.</w:t>
      </w:r>
    </w:p>
    <w:p w:rsidR="00821AFC" w:rsidRPr="00F6117F" w:rsidRDefault="00821AFC">
      <w:pPr>
        <w:rPr>
          <w:rFonts w:ascii="Arial" w:hAnsi="Arial" w:cs="Arial"/>
          <w:b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 14. POSTANOWIENIA KOŃCOWE </w:t>
      </w:r>
    </w:p>
    <w:p w:rsidR="00821AFC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Organizator nie ponosi odpowiedzialności za wypadki i zdarzenia losowe zaistniałe podczas dojazdu uczestników na zawody i w czasie powrotu z nich.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Każdy uczestnik bierze udział w zawodach na własną odpwoedzialność.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Organizator oraz wszystkie osoby działające w jego imieniu lub z jego upoważnienia związane z przeprowadzeniem i organizacją zawodów nie ponoszą odpowiedzialności za szkody osobowe, rzeczowe i majątkowe uczestników, które wystąpią przed, w trakcie lub po zawodach.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Uczestnicy  wyścigu ponoszą odpowiedzialność cywilną za wszystkie wyrządzone przez siebie szkody z własnej, wyłącznej winy innym uczestnikom wyścigu oraz osobom trzecim.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W razie wypadku lub powstałej szkody związanej z wyścigiem uczestnicy wyścigu nie mogą występować z roszczeniami odszkodowawczymi wobec Organizatora lub osób działających w jego imieniu lub z jego upoważnienia, związanymi z przeprowadzeniem i organizacją zawodów.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Uczestnicy zobowiązują się do przestrzegania zarządzeń i poleceń ze strony służb porządkowych Organizatora w czasie trwania zawodów. 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Uczestnicy zobowiązują się do przestrzegania warunków regulaminu oraz warunków uczestnictwa. Podpis uczestnika wyścigu na formularzu zgłoszeniowym potwierdza zapoznanie się i akceptację</w:t>
      </w:r>
      <w:r>
        <w:rPr>
          <w:rFonts w:ascii="Arial" w:hAnsi="Arial" w:cs="Arial"/>
          <w:sz w:val="20"/>
          <w:szCs w:val="20"/>
        </w:rPr>
        <w:t>.</w:t>
      </w:r>
      <w:r w:rsidRPr="00F6117F">
        <w:rPr>
          <w:rFonts w:ascii="Arial" w:hAnsi="Arial" w:cs="Arial"/>
          <w:sz w:val="20"/>
          <w:szCs w:val="20"/>
        </w:rPr>
        <w:t xml:space="preserve"> </w:t>
      </w:r>
    </w:p>
    <w:p w:rsidR="00821AFC" w:rsidRPr="00F6117F" w:rsidRDefault="00821AFC" w:rsidP="000F256F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Uczestnicy podczas wyścigu zobowiązani są do przestrzegania niniejszego regulaminu oraz odnoszenia się z należytym szacunkiem do Sędziów, Organizatorów. Nie mogą używać wulgarnych słów ani zachowywać się w sposób nie sportowy.</w:t>
      </w:r>
    </w:p>
    <w:p w:rsidR="00821AFC" w:rsidRPr="00F6117F" w:rsidRDefault="00821AFC" w:rsidP="000F256F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>Nieznajomość regulaminu II KOLARSKIEGO WYŚCIGU AMATORÓW - MEMORIAŁ JOACHIMA HALUPCZOKA i jego nieprzestrzeganie nie będą uznawane przez Organizatora za wytłumaczenie działań niezgodnych z jego postanowieniami.</w:t>
      </w:r>
    </w:p>
    <w:p w:rsidR="00821AFC" w:rsidRPr="00F6117F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sz w:val="20"/>
          <w:szCs w:val="20"/>
        </w:rPr>
        <w:t xml:space="preserve"> Organizator z Sędzią Główny, zastrzega sobie prawo interpretacji niniejszego regulaminu oraz jego zmian.</w:t>
      </w:r>
    </w:p>
    <w:p w:rsidR="00821AFC" w:rsidRDefault="00821AFC">
      <w:pPr>
        <w:rPr>
          <w:rFonts w:ascii="Arial" w:hAnsi="Arial" w:cs="Arial"/>
          <w:sz w:val="20"/>
          <w:szCs w:val="20"/>
        </w:rPr>
      </w:pPr>
      <w:r w:rsidRPr="00F6117F">
        <w:rPr>
          <w:rFonts w:ascii="Arial" w:hAnsi="Arial" w:cs="Arial"/>
          <w:b/>
          <w:sz w:val="20"/>
          <w:szCs w:val="20"/>
        </w:rPr>
        <w:t xml:space="preserve">15. II KOLARSKI WYŚCIG AMATORÓW - MEMORIAŁ JOACHIMA HALUPCZOKA </w:t>
      </w:r>
      <w:r w:rsidRPr="00F6117F">
        <w:rPr>
          <w:rFonts w:ascii="Arial" w:hAnsi="Arial" w:cs="Arial"/>
          <w:sz w:val="20"/>
          <w:szCs w:val="20"/>
        </w:rPr>
        <w:t xml:space="preserve">odbędzie się bez względu na warunki atmosferyczne. </w:t>
      </w:r>
    </w:p>
    <w:p w:rsidR="00821AFC" w:rsidRPr="00193125" w:rsidRDefault="00821AFC" w:rsidP="00193125">
      <w:pPr>
        <w:jc w:val="right"/>
        <w:rPr>
          <w:rFonts w:ascii="Arial" w:hAnsi="Arial" w:cs="Arial"/>
          <w:b/>
          <w:sz w:val="20"/>
          <w:szCs w:val="20"/>
        </w:rPr>
      </w:pPr>
      <w:r w:rsidRPr="00193125">
        <w:rPr>
          <w:rFonts w:ascii="Arial" w:hAnsi="Arial" w:cs="Arial"/>
          <w:b/>
          <w:sz w:val="20"/>
          <w:szCs w:val="20"/>
        </w:rPr>
        <w:t>ORGANIZATOR</w:t>
      </w:r>
    </w:p>
    <w:p w:rsidR="00821AFC" w:rsidRPr="00560DB1" w:rsidRDefault="00821AFC">
      <w:pPr>
        <w:rPr>
          <w:b/>
        </w:rPr>
      </w:pPr>
    </w:p>
    <w:sectPr w:rsidR="00821AFC" w:rsidRPr="00560DB1" w:rsidSect="00A224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A6"/>
    <w:rsid w:val="0001670D"/>
    <w:rsid w:val="00042280"/>
    <w:rsid w:val="00045C62"/>
    <w:rsid w:val="00061D32"/>
    <w:rsid w:val="00065C38"/>
    <w:rsid w:val="00096754"/>
    <w:rsid w:val="000C0795"/>
    <w:rsid w:val="000E3CF8"/>
    <w:rsid w:val="000F256F"/>
    <w:rsid w:val="000F3902"/>
    <w:rsid w:val="000F4C4F"/>
    <w:rsid w:val="001027EB"/>
    <w:rsid w:val="00122BE6"/>
    <w:rsid w:val="001342DD"/>
    <w:rsid w:val="00173D4B"/>
    <w:rsid w:val="00193125"/>
    <w:rsid w:val="001C1E00"/>
    <w:rsid w:val="00210F70"/>
    <w:rsid w:val="00235915"/>
    <w:rsid w:val="00244694"/>
    <w:rsid w:val="00244C8F"/>
    <w:rsid w:val="00344515"/>
    <w:rsid w:val="003469BC"/>
    <w:rsid w:val="00354F35"/>
    <w:rsid w:val="00390D1B"/>
    <w:rsid w:val="003A3B34"/>
    <w:rsid w:val="003C41DE"/>
    <w:rsid w:val="003E78DA"/>
    <w:rsid w:val="003F7531"/>
    <w:rsid w:val="00416FE2"/>
    <w:rsid w:val="00425D0E"/>
    <w:rsid w:val="0043000C"/>
    <w:rsid w:val="00501921"/>
    <w:rsid w:val="00506203"/>
    <w:rsid w:val="00513C86"/>
    <w:rsid w:val="00560DB1"/>
    <w:rsid w:val="0056477D"/>
    <w:rsid w:val="00573D28"/>
    <w:rsid w:val="005A329E"/>
    <w:rsid w:val="005E2B01"/>
    <w:rsid w:val="00603381"/>
    <w:rsid w:val="00611F70"/>
    <w:rsid w:val="00652593"/>
    <w:rsid w:val="006645E3"/>
    <w:rsid w:val="006834DD"/>
    <w:rsid w:val="006C5313"/>
    <w:rsid w:val="006E7121"/>
    <w:rsid w:val="007066F0"/>
    <w:rsid w:val="007368CF"/>
    <w:rsid w:val="00757FD6"/>
    <w:rsid w:val="007625A6"/>
    <w:rsid w:val="007910FB"/>
    <w:rsid w:val="007B6A7B"/>
    <w:rsid w:val="007F0DF9"/>
    <w:rsid w:val="00821AFC"/>
    <w:rsid w:val="00835626"/>
    <w:rsid w:val="00843723"/>
    <w:rsid w:val="00867CA3"/>
    <w:rsid w:val="008D22CA"/>
    <w:rsid w:val="00941FFF"/>
    <w:rsid w:val="00981D3C"/>
    <w:rsid w:val="009D2649"/>
    <w:rsid w:val="009D6AD6"/>
    <w:rsid w:val="00A22414"/>
    <w:rsid w:val="00A417C7"/>
    <w:rsid w:val="00AB1440"/>
    <w:rsid w:val="00AD275E"/>
    <w:rsid w:val="00AD3298"/>
    <w:rsid w:val="00AE4F69"/>
    <w:rsid w:val="00AF739A"/>
    <w:rsid w:val="00B2440B"/>
    <w:rsid w:val="00B41C00"/>
    <w:rsid w:val="00B45CD4"/>
    <w:rsid w:val="00B54709"/>
    <w:rsid w:val="00B55659"/>
    <w:rsid w:val="00BA439D"/>
    <w:rsid w:val="00BA57E6"/>
    <w:rsid w:val="00BC60B0"/>
    <w:rsid w:val="00C7407D"/>
    <w:rsid w:val="00CA592E"/>
    <w:rsid w:val="00CB6E48"/>
    <w:rsid w:val="00CE35E5"/>
    <w:rsid w:val="00D273EC"/>
    <w:rsid w:val="00D333F3"/>
    <w:rsid w:val="00D61103"/>
    <w:rsid w:val="00D72038"/>
    <w:rsid w:val="00D7372C"/>
    <w:rsid w:val="00D83D93"/>
    <w:rsid w:val="00D86292"/>
    <w:rsid w:val="00DA40E2"/>
    <w:rsid w:val="00DA7164"/>
    <w:rsid w:val="00DB0CC0"/>
    <w:rsid w:val="00DF33E9"/>
    <w:rsid w:val="00DF5F1D"/>
    <w:rsid w:val="00E07E59"/>
    <w:rsid w:val="00E10B87"/>
    <w:rsid w:val="00E44400"/>
    <w:rsid w:val="00E641C7"/>
    <w:rsid w:val="00E64C64"/>
    <w:rsid w:val="00E71C11"/>
    <w:rsid w:val="00E743C1"/>
    <w:rsid w:val="00E76761"/>
    <w:rsid w:val="00EA6886"/>
    <w:rsid w:val="00EC2A65"/>
    <w:rsid w:val="00EC4F4B"/>
    <w:rsid w:val="00ED702E"/>
    <w:rsid w:val="00EF3215"/>
    <w:rsid w:val="00F301CA"/>
    <w:rsid w:val="00F6117F"/>
    <w:rsid w:val="00F67DA1"/>
    <w:rsid w:val="00F92C49"/>
    <w:rsid w:val="00FA2CB6"/>
    <w:rsid w:val="00F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0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67CA3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AF739A"/>
    <w:rPr>
      <w:rFonts w:cs="Times New Roman"/>
      <w:b/>
      <w:bCs/>
    </w:rPr>
  </w:style>
  <w:style w:type="paragraph" w:customStyle="1" w:styleId="Default">
    <w:name w:val="Default"/>
    <w:uiPriority w:val="99"/>
    <w:rsid w:val="006033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0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67CA3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AF739A"/>
    <w:rPr>
      <w:rFonts w:cs="Times New Roman"/>
      <w:b/>
      <w:bCs/>
    </w:rPr>
  </w:style>
  <w:style w:type="paragraph" w:customStyle="1" w:styleId="Default">
    <w:name w:val="Default"/>
    <w:uiPriority w:val="99"/>
    <w:rsid w:val="006033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69@inter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KOLARSKI WYŚCIG AMATORÓW - ŚLĘŻAŃSKI MNICH „O Puchar Dyrektora ŚOKSIR – u w Sobótce”</vt:lpstr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KOLARSKI WYŚCIG AMATORÓW - ŚLĘŻAŃSKI MNICH „O Puchar Dyrektora ŚOKSIR – u w Sobótce”</dc:title>
  <dc:creator>MGonet</dc:creator>
  <cp:lastModifiedBy>Uzytkownik</cp:lastModifiedBy>
  <cp:revision>2</cp:revision>
  <cp:lastPrinted>2017-05-23T20:13:00Z</cp:lastPrinted>
  <dcterms:created xsi:type="dcterms:W3CDTF">2018-05-29T07:12:00Z</dcterms:created>
  <dcterms:modified xsi:type="dcterms:W3CDTF">2018-05-29T07:12:00Z</dcterms:modified>
</cp:coreProperties>
</file>